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6B" w:rsidRDefault="00F5586B" w:rsidP="0039630A">
      <w:pPr>
        <w:pStyle w:val="Ttulo1"/>
        <w:tabs>
          <w:tab w:val="left" w:pos="8789"/>
        </w:tabs>
        <w:ind w:left="284" w:right="162"/>
        <w:rPr>
          <w:rFonts w:ascii="Arial" w:hAnsi="Arial" w:cs="Arial"/>
          <w:b w:val="0"/>
          <w:sz w:val="20"/>
        </w:rPr>
      </w:pPr>
    </w:p>
    <w:p w:rsidR="00F5586B" w:rsidRPr="0061552B" w:rsidRDefault="00F5586B" w:rsidP="00F5586B">
      <w:pPr>
        <w:pStyle w:val="Ttulo1"/>
        <w:tabs>
          <w:tab w:val="left" w:pos="8789"/>
        </w:tabs>
        <w:ind w:left="284" w:right="162"/>
        <w:rPr>
          <w:rFonts w:ascii="Arial" w:hAnsi="Arial" w:cs="Arial"/>
          <w:b w:val="0"/>
          <w:sz w:val="22"/>
          <w:szCs w:val="22"/>
        </w:rPr>
      </w:pPr>
      <w:r w:rsidRPr="0061552B">
        <w:rPr>
          <w:rFonts w:ascii="Arial" w:hAnsi="Arial" w:cs="Arial"/>
          <w:b w:val="0"/>
          <w:sz w:val="22"/>
          <w:szCs w:val="22"/>
        </w:rPr>
        <w:t xml:space="preserve">En el Hotel Fiesta </w:t>
      </w:r>
      <w:proofErr w:type="spellStart"/>
      <w:r w:rsidRPr="0061552B">
        <w:rPr>
          <w:rFonts w:ascii="Arial" w:hAnsi="Arial" w:cs="Arial"/>
          <w:b w:val="0"/>
          <w:sz w:val="22"/>
          <w:szCs w:val="22"/>
        </w:rPr>
        <w:t>Inn</w:t>
      </w:r>
      <w:proofErr w:type="spellEnd"/>
      <w:r w:rsidRPr="0061552B">
        <w:rPr>
          <w:rFonts w:ascii="Arial" w:hAnsi="Arial" w:cs="Arial"/>
          <w:b w:val="0"/>
          <w:sz w:val="22"/>
          <w:szCs w:val="22"/>
        </w:rPr>
        <w:t xml:space="preserve"> de la Ciudad de Monclova, Coahuila de Zaragoza, siendo las    9:33 horas del </w:t>
      </w:r>
      <w:r w:rsidRPr="0061552B">
        <w:rPr>
          <w:rFonts w:ascii="Arial" w:hAnsi="Arial" w:cs="Arial"/>
          <w:b w:val="0"/>
          <w:bCs/>
          <w:sz w:val="22"/>
          <w:szCs w:val="22"/>
        </w:rPr>
        <w:t xml:space="preserve">día </w:t>
      </w:r>
      <w:r w:rsidRPr="0061552B">
        <w:rPr>
          <w:rFonts w:ascii="Arial" w:hAnsi="Arial" w:cs="Arial"/>
          <w:bCs/>
          <w:sz w:val="22"/>
          <w:szCs w:val="22"/>
          <w:u w:val="single"/>
        </w:rPr>
        <w:t>Martes 19 de Enero de 2016</w:t>
      </w:r>
      <w:r w:rsidRPr="0061552B">
        <w:rPr>
          <w:rFonts w:ascii="Arial" w:hAnsi="Arial" w:cs="Arial"/>
          <w:b w:val="0"/>
          <w:sz w:val="22"/>
          <w:szCs w:val="22"/>
        </w:rPr>
        <w:t xml:space="preserve">, se reunieron los C. Lic. Gerardo García Castillo, Lic. Amador Moreno López, Ing. Alfredo Paredes López, Ing. Arturo Castellanos Cruz, Ing. José Eduardo Arellano Suárez, Ing. Ricardo Góngora Ramírez, Ing. Luis Martín Velazquez Esquivel, Ing. Antonio Álvarez Rodriguez, Dr. Mario Jesus Castañeda Carrizal, Lic. Esteban Martin </w:t>
      </w:r>
      <w:proofErr w:type="spellStart"/>
      <w:r w:rsidRPr="0061552B">
        <w:rPr>
          <w:rFonts w:ascii="Arial" w:hAnsi="Arial" w:cs="Arial"/>
          <w:b w:val="0"/>
          <w:sz w:val="22"/>
          <w:szCs w:val="22"/>
        </w:rPr>
        <w:t>Blackaller</w:t>
      </w:r>
      <w:proofErr w:type="spellEnd"/>
      <w:r w:rsidRPr="0061552B">
        <w:rPr>
          <w:rFonts w:ascii="Arial" w:hAnsi="Arial" w:cs="Arial"/>
          <w:b w:val="0"/>
          <w:sz w:val="22"/>
          <w:szCs w:val="22"/>
        </w:rPr>
        <w:t xml:space="preserve"> Rosas, Ing. Maurilio Romo Rodríguez, C. Agustín Ramos Pérez, Lic. Juan Alberto Lira Zapata, Ing. Lorenzo González Merla, Lic. Baltazar Cisneros Ortiz, Ing. Andrés </w:t>
      </w:r>
      <w:proofErr w:type="spellStart"/>
      <w:r w:rsidRPr="0061552B">
        <w:rPr>
          <w:rFonts w:ascii="Arial" w:hAnsi="Arial" w:cs="Arial"/>
          <w:b w:val="0"/>
          <w:sz w:val="22"/>
          <w:szCs w:val="22"/>
        </w:rPr>
        <w:t>Oyervides</w:t>
      </w:r>
      <w:proofErr w:type="spellEnd"/>
      <w:r w:rsidRPr="0061552B">
        <w:rPr>
          <w:rFonts w:ascii="Arial" w:hAnsi="Arial" w:cs="Arial"/>
          <w:b w:val="0"/>
          <w:sz w:val="22"/>
          <w:szCs w:val="22"/>
        </w:rPr>
        <w:t xml:space="preserve"> Ramírez, Ing. José María Gil de los Santos, C. Gabriela Chapa Martínez, C.C.P. Juan Carlos Terrazas Hernández y el C.P. Darío Castellanos Robles, todos y cada uno de ellos miembros del Consejo Directivo del SIMAS y el Ing. Mario E. Zamudio Miechielsen  en su calidad de Gerente del Sistema y como invitados especiales los señores: Romeo Villarreal Thomae, C.P. Jesús Mesón Haro, Ing. José Abel de Luna Romo e Ing. Ricardo Vázquez Falcón, a efecto de llevar a cabo la Sesión del Consejo Directivo del Sistema Intermunicipal de Aguas y Saneamiento de Monclova y Frontera, Coahuila bajo el siguiente orden del día:</w:t>
      </w:r>
    </w:p>
    <w:p w:rsidR="00F5586B" w:rsidRPr="0061552B" w:rsidRDefault="00F5586B" w:rsidP="00F5586B">
      <w:pPr>
        <w:rPr>
          <w:sz w:val="22"/>
          <w:szCs w:val="22"/>
        </w:rPr>
      </w:pPr>
    </w:p>
    <w:p w:rsidR="00F5586B" w:rsidRPr="0061552B" w:rsidRDefault="00F5586B" w:rsidP="00F5586B">
      <w:pPr>
        <w:pStyle w:val="Sangra2detindependiente"/>
        <w:ind w:left="425" w:hanging="141"/>
        <w:contextualSpacing/>
        <w:jc w:val="both"/>
        <w:rPr>
          <w:rFonts w:ascii="Arial" w:hAnsi="Arial"/>
          <w:b w:val="0"/>
          <w:bCs w:val="0"/>
          <w:sz w:val="22"/>
          <w:szCs w:val="22"/>
        </w:rPr>
      </w:pPr>
      <w:r w:rsidRPr="0061552B">
        <w:rPr>
          <w:rFonts w:ascii="Arial" w:hAnsi="Arial"/>
          <w:b w:val="0"/>
          <w:bCs w:val="0"/>
          <w:sz w:val="22"/>
          <w:szCs w:val="22"/>
        </w:rPr>
        <w:t>1.- Toma de asistencia a la Sesión del Consejo Directivo.</w:t>
      </w:r>
    </w:p>
    <w:p w:rsidR="00F5586B" w:rsidRPr="0061552B" w:rsidRDefault="00F5586B" w:rsidP="00F5586B">
      <w:pPr>
        <w:pStyle w:val="Sangra2detindependiente"/>
        <w:ind w:left="425" w:hanging="141"/>
        <w:contextualSpacing/>
        <w:jc w:val="both"/>
        <w:rPr>
          <w:rFonts w:ascii="Arial" w:hAnsi="Arial"/>
          <w:b w:val="0"/>
          <w:bCs w:val="0"/>
          <w:sz w:val="22"/>
          <w:szCs w:val="22"/>
        </w:rPr>
      </w:pPr>
      <w:r w:rsidRPr="0061552B">
        <w:rPr>
          <w:rFonts w:ascii="Arial" w:hAnsi="Arial"/>
          <w:b w:val="0"/>
          <w:bCs w:val="0"/>
          <w:sz w:val="22"/>
          <w:szCs w:val="22"/>
        </w:rPr>
        <w:t>2.- Bienvenida por el Presidente del Consejo, Lic. Gerardo García Castillo.</w:t>
      </w:r>
    </w:p>
    <w:p w:rsidR="00F5586B" w:rsidRPr="0061552B" w:rsidRDefault="00F5586B" w:rsidP="00F5586B">
      <w:pPr>
        <w:ind w:left="425" w:right="281" w:hanging="141"/>
        <w:contextualSpacing/>
        <w:jc w:val="both"/>
        <w:rPr>
          <w:rFonts w:ascii="Arial" w:hAnsi="Arial"/>
          <w:sz w:val="22"/>
          <w:szCs w:val="22"/>
        </w:rPr>
      </w:pPr>
      <w:r w:rsidRPr="0061552B">
        <w:rPr>
          <w:rFonts w:ascii="Arial" w:hAnsi="Arial"/>
          <w:sz w:val="22"/>
          <w:szCs w:val="22"/>
        </w:rPr>
        <w:t xml:space="preserve">3.- Lectura del Orden del día por el Secretario Lic. Esteban M.  </w:t>
      </w:r>
      <w:proofErr w:type="spellStart"/>
      <w:r w:rsidRPr="0061552B">
        <w:rPr>
          <w:rFonts w:ascii="Arial" w:hAnsi="Arial"/>
          <w:sz w:val="22"/>
          <w:szCs w:val="22"/>
        </w:rPr>
        <w:t>Blackaller</w:t>
      </w:r>
      <w:proofErr w:type="spellEnd"/>
      <w:r w:rsidRPr="0061552B">
        <w:rPr>
          <w:rFonts w:ascii="Arial" w:hAnsi="Arial"/>
          <w:sz w:val="22"/>
          <w:szCs w:val="22"/>
        </w:rPr>
        <w:t xml:space="preserve"> Rosas.</w:t>
      </w:r>
    </w:p>
    <w:p w:rsidR="00F5586B" w:rsidRPr="0061552B" w:rsidRDefault="00F5586B" w:rsidP="00F5586B">
      <w:pPr>
        <w:ind w:left="425" w:right="281" w:hanging="141"/>
        <w:contextualSpacing/>
        <w:jc w:val="both"/>
        <w:rPr>
          <w:rFonts w:ascii="Arial" w:hAnsi="Arial"/>
          <w:sz w:val="22"/>
          <w:szCs w:val="22"/>
        </w:rPr>
      </w:pPr>
      <w:r w:rsidRPr="0061552B">
        <w:rPr>
          <w:rFonts w:ascii="Arial" w:hAnsi="Arial"/>
          <w:sz w:val="22"/>
          <w:szCs w:val="22"/>
        </w:rPr>
        <w:t xml:space="preserve">4.- Lectura del acta anterior y acuerdos por el Lic. Esteban M. </w:t>
      </w:r>
      <w:proofErr w:type="spellStart"/>
      <w:r w:rsidRPr="0061552B">
        <w:rPr>
          <w:rFonts w:ascii="Arial" w:hAnsi="Arial"/>
          <w:sz w:val="22"/>
          <w:szCs w:val="22"/>
        </w:rPr>
        <w:t>Blackaller</w:t>
      </w:r>
      <w:proofErr w:type="spellEnd"/>
      <w:r w:rsidRPr="0061552B">
        <w:rPr>
          <w:rFonts w:ascii="Arial" w:hAnsi="Arial"/>
          <w:sz w:val="22"/>
          <w:szCs w:val="22"/>
        </w:rPr>
        <w:t xml:space="preserve"> Rosas.</w:t>
      </w:r>
    </w:p>
    <w:p w:rsidR="00F5586B" w:rsidRPr="0061552B" w:rsidRDefault="00F5586B" w:rsidP="00F5586B">
      <w:pPr>
        <w:ind w:left="425" w:right="281" w:hanging="141"/>
        <w:contextualSpacing/>
        <w:jc w:val="both"/>
        <w:rPr>
          <w:rFonts w:ascii="Arial" w:hAnsi="Arial"/>
          <w:sz w:val="22"/>
          <w:szCs w:val="22"/>
        </w:rPr>
      </w:pPr>
      <w:r w:rsidRPr="0061552B">
        <w:rPr>
          <w:rFonts w:ascii="Arial" w:hAnsi="Arial"/>
          <w:sz w:val="22"/>
          <w:szCs w:val="22"/>
        </w:rPr>
        <w:t xml:space="preserve">5.- Informe de actividades correspondientes a los meses de </w:t>
      </w:r>
      <w:r w:rsidRPr="0061552B">
        <w:rPr>
          <w:rFonts w:ascii="Arial" w:hAnsi="Arial"/>
          <w:b/>
          <w:sz w:val="22"/>
          <w:szCs w:val="22"/>
          <w:u w:val="single"/>
        </w:rPr>
        <w:t xml:space="preserve">Noviembre y Diciembre del 2015, </w:t>
      </w:r>
      <w:r w:rsidRPr="0061552B">
        <w:rPr>
          <w:rFonts w:ascii="Arial" w:hAnsi="Arial"/>
          <w:sz w:val="22"/>
          <w:szCs w:val="22"/>
        </w:rPr>
        <w:t xml:space="preserve">presentado por la Gerencia. </w:t>
      </w:r>
    </w:p>
    <w:p w:rsidR="00F5586B" w:rsidRPr="0061552B" w:rsidRDefault="00F5586B" w:rsidP="00F5586B">
      <w:pPr>
        <w:ind w:left="425" w:right="281" w:hanging="141"/>
        <w:contextualSpacing/>
        <w:jc w:val="both"/>
        <w:rPr>
          <w:rFonts w:ascii="Arial" w:hAnsi="Arial"/>
          <w:sz w:val="22"/>
          <w:szCs w:val="22"/>
        </w:rPr>
      </w:pPr>
      <w:r w:rsidRPr="0061552B">
        <w:rPr>
          <w:rFonts w:ascii="Arial" w:hAnsi="Arial"/>
          <w:sz w:val="22"/>
          <w:szCs w:val="22"/>
        </w:rPr>
        <w:t xml:space="preserve"> Áreas: Comercial, Administración y Finanzas  y Técnica.</w:t>
      </w:r>
    </w:p>
    <w:p w:rsidR="00F5586B" w:rsidRPr="0061552B" w:rsidRDefault="00F5586B" w:rsidP="00F5586B">
      <w:pPr>
        <w:ind w:left="360" w:right="281"/>
        <w:jc w:val="both"/>
        <w:rPr>
          <w:rFonts w:ascii="Arial" w:hAnsi="Arial"/>
          <w:sz w:val="22"/>
          <w:szCs w:val="22"/>
        </w:rPr>
      </w:pPr>
      <w:r w:rsidRPr="0061552B">
        <w:rPr>
          <w:rFonts w:ascii="Arial" w:hAnsi="Arial"/>
          <w:sz w:val="22"/>
          <w:szCs w:val="22"/>
        </w:rPr>
        <w:t>6.- Asuntos Generales:</w:t>
      </w:r>
    </w:p>
    <w:p w:rsidR="00F5586B" w:rsidRPr="0061552B" w:rsidRDefault="00F5586B" w:rsidP="00F5586B">
      <w:pPr>
        <w:pStyle w:val="Prrafodelista"/>
        <w:numPr>
          <w:ilvl w:val="0"/>
          <w:numId w:val="48"/>
        </w:numPr>
        <w:ind w:right="281"/>
        <w:jc w:val="both"/>
        <w:rPr>
          <w:rFonts w:ascii="Arial" w:hAnsi="Arial"/>
          <w:sz w:val="22"/>
          <w:szCs w:val="22"/>
        </w:rPr>
      </w:pPr>
      <w:r w:rsidRPr="0061552B">
        <w:rPr>
          <w:rFonts w:ascii="Arial" w:hAnsi="Arial"/>
          <w:sz w:val="22"/>
          <w:szCs w:val="22"/>
        </w:rPr>
        <w:t>Certificación ISO 9001-2008</w:t>
      </w:r>
    </w:p>
    <w:p w:rsidR="00782AD8" w:rsidRPr="0061552B" w:rsidRDefault="00782AD8" w:rsidP="00782AD8">
      <w:pPr>
        <w:ind w:left="720" w:right="281"/>
        <w:jc w:val="both"/>
        <w:rPr>
          <w:rFonts w:ascii="Arial" w:hAnsi="Arial"/>
          <w:sz w:val="22"/>
          <w:szCs w:val="22"/>
        </w:rPr>
      </w:pPr>
    </w:p>
    <w:p w:rsidR="00F5586B" w:rsidRPr="0061552B" w:rsidRDefault="00F5586B" w:rsidP="00782AD8">
      <w:pPr>
        <w:ind w:left="720" w:right="281"/>
        <w:jc w:val="both"/>
        <w:rPr>
          <w:rFonts w:ascii="Arial" w:hAnsi="Arial"/>
          <w:b/>
          <w:sz w:val="22"/>
          <w:szCs w:val="22"/>
          <w:lang w:val="es-MX"/>
        </w:rPr>
      </w:pPr>
      <w:r w:rsidRPr="0061552B">
        <w:rPr>
          <w:rFonts w:ascii="Arial" w:hAnsi="Arial"/>
          <w:b/>
          <w:sz w:val="22"/>
          <w:szCs w:val="22"/>
          <w:lang w:val="es-MX"/>
        </w:rPr>
        <w:t xml:space="preserve">Lic. Esteban M. </w:t>
      </w:r>
      <w:proofErr w:type="spellStart"/>
      <w:r w:rsidRPr="0061552B">
        <w:rPr>
          <w:rFonts w:ascii="Arial" w:hAnsi="Arial"/>
          <w:b/>
          <w:sz w:val="22"/>
          <w:szCs w:val="22"/>
          <w:lang w:val="es-MX"/>
        </w:rPr>
        <w:t>Blackaller</w:t>
      </w:r>
      <w:proofErr w:type="spellEnd"/>
      <w:r w:rsidRPr="0061552B">
        <w:rPr>
          <w:rFonts w:ascii="Arial" w:hAnsi="Arial"/>
          <w:b/>
          <w:sz w:val="22"/>
          <w:szCs w:val="22"/>
          <w:lang w:val="es-MX"/>
        </w:rPr>
        <w:t xml:space="preserve"> Rosas:</w:t>
      </w:r>
    </w:p>
    <w:p w:rsidR="00F5586B" w:rsidRPr="0061552B" w:rsidRDefault="00F5586B" w:rsidP="00782AD8">
      <w:pPr>
        <w:ind w:left="720" w:right="281"/>
        <w:jc w:val="both"/>
        <w:rPr>
          <w:rFonts w:ascii="Arial" w:hAnsi="Arial" w:cs="Arial"/>
          <w:sz w:val="22"/>
          <w:szCs w:val="22"/>
        </w:rPr>
      </w:pPr>
      <w:r w:rsidRPr="0061552B">
        <w:rPr>
          <w:rFonts w:ascii="Arial" w:hAnsi="Arial" w:cs="Arial"/>
          <w:sz w:val="22"/>
          <w:szCs w:val="22"/>
        </w:rPr>
        <w:t>Buenos días vamos a dar inicio a la sesión de Consejo de Simas, tenemos el orden del día y como primer punto la toma de asistencia; habiendo quórum suficiente se lleva a cabo dicha sesión iniciando con la bienvenida del presidente del Consejo Lic. Gerardo García Castillo.</w:t>
      </w:r>
    </w:p>
    <w:p w:rsidR="00F5586B" w:rsidRPr="0061552B" w:rsidRDefault="00F5586B" w:rsidP="00782AD8">
      <w:pPr>
        <w:ind w:left="720" w:right="281"/>
        <w:jc w:val="both"/>
        <w:rPr>
          <w:rFonts w:ascii="Arial" w:hAnsi="Arial" w:cs="Arial"/>
          <w:sz w:val="22"/>
          <w:szCs w:val="22"/>
        </w:rPr>
      </w:pPr>
    </w:p>
    <w:p w:rsidR="00F5586B" w:rsidRPr="0061552B" w:rsidRDefault="00F5586B" w:rsidP="00782AD8">
      <w:pPr>
        <w:ind w:left="720" w:right="281"/>
        <w:jc w:val="both"/>
        <w:rPr>
          <w:rFonts w:ascii="Arial" w:hAnsi="Arial" w:cs="Arial"/>
          <w:b/>
          <w:sz w:val="22"/>
          <w:szCs w:val="22"/>
        </w:rPr>
      </w:pPr>
      <w:r w:rsidRPr="0061552B">
        <w:rPr>
          <w:rFonts w:ascii="Arial" w:hAnsi="Arial" w:cs="Arial"/>
          <w:b/>
          <w:sz w:val="22"/>
          <w:szCs w:val="22"/>
        </w:rPr>
        <w:t>Lic. Gerardo García Castillo:</w:t>
      </w:r>
    </w:p>
    <w:p w:rsidR="00F5586B" w:rsidRPr="0061552B" w:rsidRDefault="00F5586B" w:rsidP="00782AD8">
      <w:pPr>
        <w:ind w:left="720" w:right="281"/>
        <w:jc w:val="both"/>
        <w:rPr>
          <w:rFonts w:ascii="Arial" w:hAnsi="Arial" w:cs="Arial"/>
          <w:sz w:val="22"/>
          <w:szCs w:val="22"/>
        </w:rPr>
      </w:pPr>
      <w:r w:rsidRPr="0061552B">
        <w:rPr>
          <w:rFonts w:ascii="Arial" w:hAnsi="Arial" w:cs="Arial"/>
          <w:sz w:val="22"/>
          <w:szCs w:val="22"/>
        </w:rPr>
        <w:t>Buenos días sean todos bienvenidos, agradecerles la espera y su asistencia a esta sesión de Consejo para que el Sistema pueda avanzar y vamos a dar inicio.</w:t>
      </w:r>
    </w:p>
    <w:tbl>
      <w:tblPr>
        <w:tblW w:w="10029" w:type="dxa"/>
        <w:tblInd w:w="-187" w:type="dxa"/>
        <w:tblLayout w:type="fixed"/>
        <w:tblCellMar>
          <w:left w:w="70" w:type="dxa"/>
          <w:right w:w="70" w:type="dxa"/>
        </w:tblCellMar>
        <w:tblLook w:val="0000" w:firstRow="0" w:lastRow="0" w:firstColumn="0" w:lastColumn="0" w:noHBand="0" w:noVBand="0"/>
      </w:tblPr>
      <w:tblGrid>
        <w:gridCol w:w="10029"/>
      </w:tblGrid>
      <w:tr w:rsidR="00F5586B" w:rsidRPr="0061552B" w:rsidTr="00F5586B">
        <w:trPr>
          <w:trHeight w:val="141"/>
        </w:trPr>
        <w:tc>
          <w:tcPr>
            <w:tcW w:w="10029" w:type="dxa"/>
          </w:tcPr>
          <w:p w:rsidR="00F5586B" w:rsidRPr="0061552B" w:rsidRDefault="00F5586B" w:rsidP="009A436D">
            <w:pPr>
              <w:pStyle w:val="Prrafodelista"/>
              <w:ind w:left="425" w:right="281"/>
              <w:jc w:val="both"/>
              <w:rPr>
                <w:rFonts w:ascii="Arial" w:hAnsi="Arial"/>
                <w:b/>
                <w:sz w:val="22"/>
                <w:szCs w:val="22"/>
              </w:rPr>
            </w:pPr>
          </w:p>
        </w:tc>
      </w:tr>
    </w:tbl>
    <w:p w:rsidR="00F5586B" w:rsidRPr="0061552B" w:rsidRDefault="00F5586B" w:rsidP="00F5586B">
      <w:pPr>
        <w:pStyle w:val="Prrafodelista"/>
        <w:ind w:left="425" w:right="281"/>
        <w:jc w:val="both"/>
        <w:rPr>
          <w:rFonts w:ascii="Arial" w:hAnsi="Arial"/>
          <w:b/>
          <w:sz w:val="22"/>
          <w:szCs w:val="22"/>
          <w:lang w:val="es-MX"/>
        </w:rPr>
      </w:pPr>
      <w:r w:rsidRPr="0061552B">
        <w:rPr>
          <w:rFonts w:ascii="Arial" w:hAnsi="Arial"/>
          <w:b/>
          <w:sz w:val="22"/>
          <w:szCs w:val="22"/>
          <w:lang w:val="es-MX"/>
        </w:rPr>
        <w:t xml:space="preserve">Lic. Esteban M. </w:t>
      </w:r>
      <w:proofErr w:type="spellStart"/>
      <w:r w:rsidRPr="0061552B">
        <w:rPr>
          <w:rFonts w:ascii="Arial" w:hAnsi="Arial"/>
          <w:b/>
          <w:sz w:val="22"/>
          <w:szCs w:val="22"/>
          <w:lang w:val="es-MX"/>
        </w:rPr>
        <w:t>Blackaller</w:t>
      </w:r>
      <w:proofErr w:type="spellEnd"/>
      <w:r w:rsidRPr="0061552B">
        <w:rPr>
          <w:rFonts w:ascii="Arial" w:hAnsi="Arial"/>
          <w:b/>
          <w:sz w:val="22"/>
          <w:szCs w:val="22"/>
          <w:lang w:val="es-MX"/>
        </w:rPr>
        <w:t xml:space="preserve"> Rosas:</w:t>
      </w:r>
    </w:p>
    <w:p w:rsidR="00F5586B" w:rsidRPr="0061552B" w:rsidRDefault="00F5586B" w:rsidP="00F5586B">
      <w:pPr>
        <w:pStyle w:val="Textoindependiente"/>
        <w:rPr>
          <w:rFonts w:ascii="Arial" w:hAnsi="Arial" w:cs="Arial"/>
          <w:sz w:val="22"/>
          <w:szCs w:val="22"/>
        </w:rPr>
      </w:pPr>
      <w:r w:rsidRPr="0061552B">
        <w:rPr>
          <w:rFonts w:ascii="Arial" w:hAnsi="Arial" w:cs="Arial"/>
          <w:sz w:val="22"/>
          <w:szCs w:val="22"/>
        </w:rPr>
        <w:t>Continuando con el orden del día pasamos al punto número cuatro que es lectura de acta anterior y acuerdos, dado lo anterior y aprobado por los miembros del Consejo Directivo de SIMAS Monclova-Frontera, pasamos al punto número cinco que es información de actividades de los meses de Noviembre y Diciembre iniciando por la Subgerencia Comercial:</w:t>
      </w:r>
    </w:p>
    <w:p w:rsidR="00F5586B" w:rsidRPr="0061552B" w:rsidRDefault="00F5586B" w:rsidP="0039630A">
      <w:pPr>
        <w:pStyle w:val="Ttulo1"/>
        <w:tabs>
          <w:tab w:val="left" w:pos="8789"/>
        </w:tabs>
        <w:ind w:left="284" w:right="162"/>
        <w:rPr>
          <w:rFonts w:ascii="Arial" w:hAnsi="Arial" w:cs="Arial"/>
          <w:b w:val="0"/>
          <w:sz w:val="22"/>
          <w:szCs w:val="22"/>
        </w:rPr>
      </w:pPr>
    </w:p>
    <w:p w:rsidR="003D46B9" w:rsidRPr="0061552B" w:rsidRDefault="003D46B9" w:rsidP="003D46B9">
      <w:pPr>
        <w:pStyle w:val="Textoindependiente"/>
        <w:rPr>
          <w:rFonts w:ascii="Arial" w:hAnsi="Arial" w:cs="Arial"/>
          <w:b/>
          <w:sz w:val="22"/>
          <w:szCs w:val="22"/>
          <w:lang w:val="es-MX"/>
        </w:rPr>
      </w:pPr>
      <w:r w:rsidRPr="0061552B">
        <w:rPr>
          <w:rFonts w:ascii="Arial" w:hAnsi="Arial" w:cs="Arial"/>
          <w:b/>
          <w:sz w:val="22"/>
          <w:szCs w:val="22"/>
          <w:lang w:val="es-MX"/>
        </w:rPr>
        <w:t xml:space="preserve">El Sr. Romeo Villarreal Thomae, presentó el informe del área Comercial correspondiente a los meses de Noviembre y Diciembre del 2015, destacando lo siguiente:  </w:t>
      </w:r>
    </w:p>
    <w:p w:rsidR="003D46B9" w:rsidRPr="0061552B" w:rsidRDefault="003D46B9" w:rsidP="003D46B9">
      <w:pPr>
        <w:jc w:val="both"/>
        <w:rPr>
          <w:rFonts w:ascii="Arial" w:hAnsi="Arial" w:cs="Arial"/>
          <w:sz w:val="22"/>
          <w:szCs w:val="22"/>
          <w:lang w:val="es-MX"/>
        </w:rPr>
      </w:pPr>
      <w:r w:rsidRPr="0061552B">
        <w:rPr>
          <w:rFonts w:ascii="Arial" w:hAnsi="Arial" w:cs="Arial"/>
          <w:sz w:val="22"/>
          <w:szCs w:val="22"/>
          <w:lang w:val="es-MX"/>
        </w:rPr>
        <w:t>El ingreso de agua y drenaje al mes de diciembre terminó con $16</w:t>
      </w:r>
      <w:proofErr w:type="gramStart"/>
      <w:r w:rsidRPr="0061552B">
        <w:rPr>
          <w:rFonts w:ascii="Arial" w:hAnsi="Arial" w:cs="Arial"/>
          <w:sz w:val="22"/>
          <w:szCs w:val="22"/>
          <w:lang w:val="es-MX"/>
        </w:rPr>
        <w:t>,884,000.00</w:t>
      </w:r>
      <w:proofErr w:type="gramEnd"/>
      <w:r w:rsidRPr="0061552B">
        <w:rPr>
          <w:rFonts w:ascii="Arial" w:hAnsi="Arial" w:cs="Arial"/>
          <w:sz w:val="22"/>
          <w:szCs w:val="22"/>
          <w:lang w:val="es-MX"/>
        </w:rPr>
        <w:t>. Terminando con un acumulado anual de $193</w:t>
      </w:r>
      <w:proofErr w:type="gramStart"/>
      <w:r w:rsidRPr="0061552B">
        <w:rPr>
          <w:rFonts w:ascii="Arial" w:hAnsi="Arial" w:cs="Arial"/>
          <w:sz w:val="22"/>
          <w:szCs w:val="22"/>
          <w:lang w:val="es-MX"/>
        </w:rPr>
        <w:t>,290,000.00</w:t>
      </w:r>
      <w:proofErr w:type="gramEnd"/>
      <w:r w:rsidRPr="0061552B">
        <w:rPr>
          <w:rFonts w:ascii="Arial" w:hAnsi="Arial" w:cs="Arial"/>
          <w:sz w:val="22"/>
          <w:szCs w:val="22"/>
          <w:lang w:val="es-MX"/>
        </w:rPr>
        <w:t xml:space="preserve">. </w:t>
      </w:r>
    </w:p>
    <w:p w:rsidR="003D46B9" w:rsidRPr="0061552B" w:rsidRDefault="003D46B9" w:rsidP="003D46B9">
      <w:pPr>
        <w:jc w:val="both"/>
        <w:rPr>
          <w:rFonts w:ascii="Arial" w:hAnsi="Arial" w:cs="Arial"/>
          <w:sz w:val="22"/>
          <w:szCs w:val="22"/>
          <w:lang w:val="es-MX"/>
        </w:rPr>
      </w:pPr>
      <w:r w:rsidRPr="0061552B">
        <w:rPr>
          <w:rFonts w:ascii="Arial" w:hAnsi="Arial" w:cs="Arial"/>
          <w:sz w:val="22"/>
          <w:szCs w:val="22"/>
          <w:lang w:val="es-MX"/>
        </w:rPr>
        <w:t>Los usuarios cumplidos al mes de diciembre fue de 74,609 contra el total que son 91,200 para un cumplimiento del 81.80%.</w:t>
      </w:r>
    </w:p>
    <w:p w:rsidR="003D46B9" w:rsidRPr="0061552B" w:rsidRDefault="003D46B9" w:rsidP="003D46B9">
      <w:pPr>
        <w:jc w:val="both"/>
        <w:rPr>
          <w:rFonts w:ascii="Arial" w:hAnsi="Arial" w:cs="Arial"/>
          <w:sz w:val="22"/>
          <w:szCs w:val="22"/>
          <w:lang w:val="es-MX"/>
        </w:rPr>
      </w:pPr>
      <w:r w:rsidRPr="0061552B">
        <w:rPr>
          <w:rFonts w:ascii="Arial" w:hAnsi="Arial" w:cs="Arial"/>
          <w:sz w:val="22"/>
          <w:szCs w:val="22"/>
          <w:lang w:val="es-MX"/>
        </w:rPr>
        <w:t>Comentó que ya se están instalando medidores en las plazas públicas y edificios públicos y con esto presentar una lectura más real.</w:t>
      </w:r>
    </w:p>
    <w:p w:rsidR="003D46B9" w:rsidRPr="0061552B" w:rsidRDefault="003D46B9" w:rsidP="003D46B9">
      <w:pPr>
        <w:jc w:val="both"/>
        <w:rPr>
          <w:rFonts w:ascii="Arial" w:hAnsi="Arial" w:cs="Arial"/>
          <w:b/>
          <w:sz w:val="22"/>
          <w:szCs w:val="22"/>
          <w:lang w:val="es-MX"/>
        </w:rPr>
      </w:pPr>
      <w:r w:rsidRPr="0061552B">
        <w:rPr>
          <w:rFonts w:ascii="Arial" w:hAnsi="Arial" w:cs="Arial"/>
          <w:sz w:val="22"/>
          <w:szCs w:val="22"/>
          <w:lang w:val="es-MX"/>
        </w:rPr>
        <w:t>Se continúa con las visitas realizadas por el Depto. De Cultura del Agua, así como con el Programa “SIMAS Contigo”.</w:t>
      </w:r>
    </w:p>
    <w:p w:rsidR="00E71EB5" w:rsidRDefault="00E71EB5" w:rsidP="00E71EB5">
      <w:pPr>
        <w:jc w:val="both"/>
        <w:rPr>
          <w:rFonts w:ascii="Arial" w:hAnsi="Arial" w:cs="Arial"/>
          <w:sz w:val="22"/>
          <w:szCs w:val="22"/>
          <w:lang w:val="es-MX"/>
        </w:rPr>
      </w:pPr>
    </w:p>
    <w:p w:rsidR="008D5704" w:rsidRPr="0061552B" w:rsidRDefault="008D5704" w:rsidP="008D5704">
      <w:pPr>
        <w:jc w:val="both"/>
        <w:rPr>
          <w:rFonts w:ascii="Arial" w:hAnsi="Arial" w:cs="Arial"/>
          <w:b/>
          <w:sz w:val="22"/>
          <w:szCs w:val="22"/>
          <w:lang w:val="es-MX"/>
        </w:rPr>
      </w:pPr>
      <w:r w:rsidRPr="0061552B">
        <w:rPr>
          <w:rFonts w:ascii="Arial" w:hAnsi="Arial" w:cs="Arial"/>
          <w:b/>
          <w:sz w:val="22"/>
          <w:szCs w:val="22"/>
          <w:lang w:val="es-MX"/>
        </w:rPr>
        <w:t>Se aprobó de manera unánime la información de actividades de los meses de Noviembre y Diciembre de 2015 presentada por el área comercial.</w:t>
      </w:r>
    </w:p>
    <w:p w:rsidR="008D5704" w:rsidRPr="0061552B" w:rsidRDefault="008D5704" w:rsidP="008D5704">
      <w:pPr>
        <w:rPr>
          <w:sz w:val="22"/>
          <w:szCs w:val="22"/>
          <w:lang w:val="es-MX"/>
        </w:rPr>
      </w:pPr>
    </w:p>
    <w:p w:rsidR="008D5704" w:rsidRPr="0061552B" w:rsidRDefault="008D5704" w:rsidP="008D5704">
      <w:pPr>
        <w:rPr>
          <w:sz w:val="22"/>
          <w:szCs w:val="22"/>
          <w:lang w:val="es-MX"/>
        </w:rPr>
      </w:pPr>
    </w:p>
    <w:p w:rsidR="008D5704" w:rsidRPr="0061552B" w:rsidRDefault="008D5704" w:rsidP="00E71EB5">
      <w:pPr>
        <w:jc w:val="both"/>
        <w:rPr>
          <w:rFonts w:ascii="Arial" w:hAnsi="Arial" w:cs="Arial"/>
          <w:sz w:val="22"/>
          <w:szCs w:val="22"/>
          <w:lang w:val="es-MX"/>
        </w:rPr>
      </w:pPr>
    </w:p>
    <w:p w:rsidR="00D4527B" w:rsidRPr="0061552B" w:rsidRDefault="00D4527B" w:rsidP="00D4527B">
      <w:pPr>
        <w:pStyle w:val="Textoindependiente"/>
        <w:rPr>
          <w:rFonts w:ascii="Arial" w:hAnsi="Arial" w:cs="Arial"/>
          <w:b/>
          <w:sz w:val="22"/>
          <w:szCs w:val="22"/>
          <w:lang w:val="es-MX"/>
        </w:rPr>
      </w:pPr>
      <w:r w:rsidRPr="0061552B">
        <w:rPr>
          <w:rFonts w:ascii="Arial" w:hAnsi="Arial" w:cs="Arial"/>
          <w:b/>
          <w:sz w:val="22"/>
          <w:szCs w:val="22"/>
          <w:lang w:val="es-MX"/>
        </w:rPr>
        <w:t xml:space="preserve">El C.P. Jesús Mesón Haro, presentó informe del área de Administración y Finanzas correspondiente a los meses de Noviembre y Diciembre 2015:   </w:t>
      </w:r>
    </w:p>
    <w:p w:rsidR="00D4527B" w:rsidRPr="0061552B" w:rsidRDefault="00D4527B" w:rsidP="00D4527B">
      <w:pPr>
        <w:jc w:val="both"/>
        <w:rPr>
          <w:rFonts w:ascii="Arial" w:hAnsi="Arial" w:cs="Arial"/>
          <w:sz w:val="22"/>
          <w:szCs w:val="22"/>
          <w:lang w:val="es-MX"/>
        </w:rPr>
      </w:pPr>
      <w:r w:rsidRPr="0061552B">
        <w:rPr>
          <w:rFonts w:ascii="Arial" w:hAnsi="Arial" w:cs="Arial"/>
          <w:b/>
          <w:sz w:val="22"/>
          <w:szCs w:val="22"/>
          <w:u w:val="single"/>
          <w:lang w:val="es-MX"/>
        </w:rPr>
        <w:t>El Estado de Actividades</w:t>
      </w:r>
      <w:r w:rsidRPr="0061552B">
        <w:rPr>
          <w:rFonts w:ascii="Arial" w:hAnsi="Arial" w:cs="Arial"/>
          <w:sz w:val="22"/>
          <w:szCs w:val="22"/>
          <w:lang w:val="es-MX"/>
        </w:rPr>
        <w:t xml:space="preserve"> </w:t>
      </w:r>
      <w:r w:rsidRPr="0061552B">
        <w:rPr>
          <w:rFonts w:ascii="Arial" w:hAnsi="Arial" w:cs="Arial"/>
          <w:b/>
          <w:sz w:val="22"/>
          <w:szCs w:val="22"/>
          <w:u w:val="single"/>
          <w:lang w:val="es-MX"/>
        </w:rPr>
        <w:t>el mes de noviembre</w:t>
      </w:r>
      <w:r w:rsidRPr="0061552B">
        <w:rPr>
          <w:rFonts w:ascii="Arial" w:hAnsi="Arial" w:cs="Arial"/>
          <w:sz w:val="22"/>
          <w:szCs w:val="22"/>
          <w:lang w:val="es-MX"/>
        </w:rPr>
        <w:t xml:space="preserve"> en agua y drenaje fueron $18</w:t>
      </w:r>
      <w:proofErr w:type="gramStart"/>
      <w:r w:rsidRPr="0061552B">
        <w:rPr>
          <w:rFonts w:ascii="Arial" w:hAnsi="Arial" w:cs="Arial"/>
          <w:sz w:val="22"/>
          <w:szCs w:val="22"/>
          <w:lang w:val="es-MX"/>
        </w:rPr>
        <w:t>,804,000.00</w:t>
      </w:r>
      <w:proofErr w:type="gramEnd"/>
      <w:r w:rsidR="008C7C95">
        <w:rPr>
          <w:rFonts w:ascii="Arial" w:hAnsi="Arial" w:cs="Arial"/>
          <w:sz w:val="22"/>
          <w:szCs w:val="22"/>
          <w:lang w:val="es-MX"/>
        </w:rPr>
        <w:t>,</w:t>
      </w:r>
      <w:r w:rsidRPr="0061552B">
        <w:rPr>
          <w:rFonts w:ascii="Arial" w:hAnsi="Arial" w:cs="Arial"/>
          <w:sz w:val="22"/>
          <w:szCs w:val="22"/>
          <w:lang w:val="es-MX"/>
        </w:rPr>
        <w:t xml:space="preserve"> otros $1,666,000.00, productos financieros $153,000.00 , bonificaciones $1,522,000.00 para obtener ingresos netos de noviembre de $19,101,000.00.</w:t>
      </w:r>
    </w:p>
    <w:p w:rsidR="00D4527B" w:rsidRPr="0061552B" w:rsidRDefault="00D4527B" w:rsidP="00D4527B">
      <w:pPr>
        <w:jc w:val="both"/>
        <w:rPr>
          <w:rFonts w:ascii="Arial" w:hAnsi="Arial" w:cs="Arial"/>
          <w:sz w:val="22"/>
          <w:szCs w:val="22"/>
          <w:lang w:val="es-MX"/>
        </w:rPr>
      </w:pPr>
      <w:r w:rsidRPr="0061552B">
        <w:rPr>
          <w:rFonts w:ascii="Arial" w:hAnsi="Arial" w:cs="Arial"/>
          <w:sz w:val="22"/>
          <w:szCs w:val="22"/>
          <w:lang w:val="es-MX"/>
        </w:rPr>
        <w:t>En Egresos del mismo mes en servicios personales $9,283,000.00, en servicios generales $5,074,000.00, materiales y suministros $936,000.00, en gastos financieros y otros $43,000.00 para tener un total de egresos de $15,336,000.00, el resultado positivo antes de la depreciación es de $3,765,000.00 y la depreciación y amortización es de $1,163,000.00 para un cambio positivo neto en el patrimonio contable de $2,602,000.00.</w:t>
      </w:r>
    </w:p>
    <w:p w:rsidR="00D4527B" w:rsidRPr="0061552B" w:rsidRDefault="00D4527B" w:rsidP="00D4527B">
      <w:pPr>
        <w:jc w:val="both"/>
        <w:rPr>
          <w:rFonts w:ascii="Arial" w:hAnsi="Arial" w:cs="Arial"/>
          <w:sz w:val="22"/>
          <w:szCs w:val="22"/>
          <w:lang w:val="es-MX"/>
        </w:rPr>
      </w:pPr>
      <w:r w:rsidRPr="0061552B">
        <w:rPr>
          <w:rFonts w:ascii="Arial" w:hAnsi="Arial" w:cs="Arial"/>
          <w:b/>
          <w:sz w:val="22"/>
          <w:szCs w:val="22"/>
          <w:u w:val="single"/>
          <w:lang w:val="es-MX"/>
        </w:rPr>
        <w:t>En Diciembre</w:t>
      </w:r>
      <w:r w:rsidRPr="0061552B">
        <w:rPr>
          <w:rFonts w:ascii="Arial" w:hAnsi="Arial" w:cs="Arial"/>
          <w:sz w:val="22"/>
          <w:szCs w:val="22"/>
          <w:lang w:val="es-MX"/>
        </w:rPr>
        <w:t xml:space="preserve"> </w:t>
      </w:r>
      <w:r w:rsidR="00A40351">
        <w:rPr>
          <w:rFonts w:ascii="Arial" w:hAnsi="Arial" w:cs="Arial"/>
          <w:sz w:val="22"/>
          <w:szCs w:val="22"/>
          <w:lang w:val="es-MX"/>
        </w:rPr>
        <w:t>se tuvo</w:t>
      </w:r>
      <w:r w:rsidRPr="0061552B">
        <w:rPr>
          <w:rFonts w:ascii="Arial" w:hAnsi="Arial" w:cs="Arial"/>
          <w:sz w:val="22"/>
          <w:szCs w:val="22"/>
          <w:lang w:val="es-MX"/>
        </w:rPr>
        <w:t xml:space="preserve"> un ingreso de $29,160,000.00 se hizo un convenio de intercambio de servicios entre las presidencias y SIMAS y nos pagaron $10,771,000.00 entre las dos presidencias por eso el incremento en el ingreso en diciembre, en otros $3,361,000.00 , productos financieros $222,000.00, bonificaciones $1,503,000.00 para tener un total de ingresos netos de $31,240,000.00 </w:t>
      </w:r>
    </w:p>
    <w:p w:rsidR="00D4527B" w:rsidRPr="0061552B" w:rsidRDefault="00A40351" w:rsidP="00D4527B">
      <w:pPr>
        <w:jc w:val="both"/>
        <w:rPr>
          <w:rFonts w:ascii="Arial" w:hAnsi="Arial" w:cs="Arial"/>
          <w:sz w:val="22"/>
          <w:szCs w:val="22"/>
          <w:lang w:val="es-MX"/>
        </w:rPr>
      </w:pPr>
      <w:r>
        <w:rPr>
          <w:rFonts w:ascii="Arial" w:hAnsi="Arial" w:cs="Arial"/>
          <w:sz w:val="22"/>
          <w:szCs w:val="22"/>
          <w:lang w:val="es-MX"/>
        </w:rPr>
        <w:t>L</w:t>
      </w:r>
      <w:r w:rsidR="00D4527B" w:rsidRPr="0061552B">
        <w:rPr>
          <w:rFonts w:ascii="Arial" w:hAnsi="Arial" w:cs="Arial"/>
          <w:sz w:val="22"/>
          <w:szCs w:val="22"/>
          <w:lang w:val="es-MX"/>
        </w:rPr>
        <w:t>os Egresos</w:t>
      </w:r>
      <w:r>
        <w:rPr>
          <w:rFonts w:ascii="Arial" w:hAnsi="Arial" w:cs="Arial"/>
          <w:sz w:val="22"/>
          <w:szCs w:val="22"/>
          <w:lang w:val="es-MX"/>
        </w:rPr>
        <w:t>:</w:t>
      </w:r>
      <w:r w:rsidR="00D4527B" w:rsidRPr="0061552B">
        <w:rPr>
          <w:rFonts w:ascii="Arial" w:hAnsi="Arial" w:cs="Arial"/>
          <w:sz w:val="22"/>
          <w:szCs w:val="22"/>
          <w:lang w:val="es-MX"/>
        </w:rPr>
        <w:t xml:space="preserve"> los servicios personales fueron de $9,970,000.00 ,  servicios generales $16,428,000.00, aquí es donde se ve el intercambio en el ingreso fueron $10,770,000.00 más y en el gasto la misma cantidad, materiales y suministros de $1,144,000.00, gastos financieros y otros de $58,000.00, para un total de egresos de $27,600,000.00, el resultado positivo fue de $3,640,000.00, las depreciaciones y amortizaciones de $1,157,000.00, y el cambio neto en el patrimonio contable de $2,483,000.00.</w:t>
      </w:r>
    </w:p>
    <w:p w:rsidR="00D4527B" w:rsidRPr="0061552B" w:rsidRDefault="00D4527B" w:rsidP="00D4527B">
      <w:pPr>
        <w:jc w:val="both"/>
        <w:rPr>
          <w:rFonts w:ascii="Arial" w:hAnsi="Arial" w:cs="Arial"/>
          <w:sz w:val="22"/>
          <w:szCs w:val="22"/>
          <w:lang w:val="es-MX"/>
        </w:rPr>
      </w:pPr>
      <w:r w:rsidRPr="0061552B">
        <w:rPr>
          <w:rFonts w:ascii="Arial" w:hAnsi="Arial" w:cs="Arial"/>
          <w:b/>
          <w:sz w:val="22"/>
          <w:szCs w:val="22"/>
          <w:u w:val="single"/>
          <w:lang w:val="es-MX"/>
        </w:rPr>
        <w:t>El acumulado en el año</w:t>
      </w:r>
      <w:r w:rsidR="00A40351">
        <w:rPr>
          <w:rFonts w:ascii="Arial" w:hAnsi="Arial" w:cs="Arial"/>
          <w:sz w:val="22"/>
          <w:szCs w:val="22"/>
          <w:lang w:val="es-MX"/>
        </w:rPr>
        <w:t>:</w:t>
      </w:r>
      <w:r w:rsidRPr="0061552B">
        <w:rPr>
          <w:rFonts w:ascii="Arial" w:hAnsi="Arial" w:cs="Arial"/>
          <w:sz w:val="22"/>
          <w:szCs w:val="22"/>
          <w:lang w:val="es-MX"/>
        </w:rPr>
        <w:t xml:space="preserve"> agua y drenaje $219,859,000.00, en otros </w:t>
      </w:r>
      <w:r w:rsidR="001B2D0E">
        <w:rPr>
          <w:rFonts w:ascii="Arial" w:hAnsi="Arial" w:cs="Arial"/>
          <w:sz w:val="22"/>
          <w:szCs w:val="22"/>
          <w:lang w:val="es-MX"/>
        </w:rPr>
        <w:t>(</w:t>
      </w:r>
      <w:r w:rsidRPr="0061552B">
        <w:rPr>
          <w:rFonts w:ascii="Arial" w:hAnsi="Arial" w:cs="Arial"/>
          <w:sz w:val="22"/>
          <w:szCs w:val="22"/>
          <w:lang w:val="es-MX"/>
        </w:rPr>
        <w:t xml:space="preserve">factibilidades saneamiento, </w:t>
      </w:r>
      <w:proofErr w:type="spellStart"/>
      <w:r w:rsidRPr="0061552B">
        <w:rPr>
          <w:rFonts w:ascii="Arial" w:hAnsi="Arial" w:cs="Arial"/>
          <w:sz w:val="22"/>
          <w:szCs w:val="22"/>
          <w:lang w:val="es-MX"/>
        </w:rPr>
        <w:t>etc</w:t>
      </w:r>
      <w:proofErr w:type="spellEnd"/>
      <w:r w:rsidR="001B2D0E">
        <w:rPr>
          <w:rFonts w:ascii="Arial" w:hAnsi="Arial" w:cs="Arial"/>
          <w:sz w:val="22"/>
          <w:szCs w:val="22"/>
          <w:lang w:val="es-MX"/>
        </w:rPr>
        <w:t>)</w:t>
      </w:r>
      <w:r w:rsidRPr="0061552B">
        <w:rPr>
          <w:rFonts w:ascii="Arial" w:hAnsi="Arial" w:cs="Arial"/>
          <w:sz w:val="22"/>
          <w:szCs w:val="22"/>
          <w:lang w:val="es-MX"/>
        </w:rPr>
        <w:t xml:space="preserve"> $21,459,000.00 y productos financieros por $2,091,000.00 , las bonificaciones de $17,182,000.00 y se tuvo ingresos netos</w:t>
      </w:r>
      <w:r w:rsidR="00A40351">
        <w:rPr>
          <w:rFonts w:ascii="Arial" w:hAnsi="Arial" w:cs="Arial"/>
          <w:sz w:val="22"/>
          <w:szCs w:val="22"/>
          <w:lang w:val="es-MX"/>
        </w:rPr>
        <w:t xml:space="preserve"> </w:t>
      </w:r>
      <w:r w:rsidRPr="0061552B">
        <w:rPr>
          <w:rFonts w:ascii="Arial" w:hAnsi="Arial" w:cs="Arial"/>
          <w:sz w:val="22"/>
          <w:szCs w:val="22"/>
          <w:lang w:val="es-MX"/>
        </w:rPr>
        <w:t xml:space="preserve"> de $226,227,000.00.</w:t>
      </w:r>
    </w:p>
    <w:p w:rsidR="00D4527B" w:rsidRPr="0061552B" w:rsidRDefault="00D4527B" w:rsidP="00D4527B">
      <w:pPr>
        <w:jc w:val="both"/>
        <w:rPr>
          <w:rFonts w:ascii="Arial" w:hAnsi="Arial" w:cs="Arial"/>
          <w:sz w:val="22"/>
          <w:szCs w:val="22"/>
          <w:lang w:val="es-MX"/>
        </w:rPr>
      </w:pPr>
      <w:r w:rsidRPr="0061552B">
        <w:rPr>
          <w:rFonts w:ascii="Arial" w:hAnsi="Arial" w:cs="Arial"/>
          <w:sz w:val="22"/>
          <w:szCs w:val="22"/>
          <w:lang w:val="es-MX"/>
        </w:rPr>
        <w:t>En Egresos</w:t>
      </w:r>
      <w:r w:rsidR="00A40351">
        <w:rPr>
          <w:rFonts w:ascii="Arial" w:hAnsi="Arial" w:cs="Arial"/>
          <w:sz w:val="22"/>
          <w:szCs w:val="22"/>
          <w:lang w:val="es-MX"/>
        </w:rPr>
        <w:t>:</w:t>
      </w:r>
      <w:r w:rsidRPr="0061552B">
        <w:rPr>
          <w:rFonts w:ascii="Arial" w:hAnsi="Arial" w:cs="Arial"/>
          <w:sz w:val="22"/>
          <w:szCs w:val="22"/>
          <w:lang w:val="es-MX"/>
        </w:rPr>
        <w:t xml:space="preserve"> servicios personales de $107,501,000.00, en servicios generales de $72,816,000.00, en materiales y suministros de $10,099,000.00, y en gastos financieros y otros de $412,000.00 para tener un total de egresos de $190,828,000.00. El resultado antes de depreciación positivo de $35</w:t>
      </w:r>
      <w:proofErr w:type="gramStart"/>
      <w:r w:rsidRPr="0061552B">
        <w:rPr>
          <w:rFonts w:ascii="Arial" w:hAnsi="Arial" w:cs="Arial"/>
          <w:sz w:val="22"/>
          <w:szCs w:val="22"/>
          <w:lang w:val="es-MX"/>
        </w:rPr>
        <w:t>,399,000.00</w:t>
      </w:r>
      <w:proofErr w:type="gramEnd"/>
      <w:r w:rsidRPr="0061552B">
        <w:rPr>
          <w:rFonts w:ascii="Arial" w:hAnsi="Arial" w:cs="Arial"/>
          <w:sz w:val="22"/>
          <w:szCs w:val="22"/>
          <w:lang w:val="es-MX"/>
        </w:rPr>
        <w:t xml:space="preserve"> depreciaciones y amortizaciones de $14,572,000.00 para un cambio neto en el patrimonio contable de $20,827,000.00.</w:t>
      </w:r>
    </w:p>
    <w:p w:rsidR="00D4527B" w:rsidRPr="0061552B" w:rsidRDefault="00D4527B" w:rsidP="00D4527B">
      <w:pPr>
        <w:jc w:val="both"/>
        <w:rPr>
          <w:rFonts w:ascii="Arial" w:hAnsi="Arial" w:cs="Arial"/>
          <w:sz w:val="22"/>
          <w:szCs w:val="22"/>
          <w:lang w:val="es-MX"/>
        </w:rPr>
      </w:pPr>
      <w:r w:rsidRPr="0061552B">
        <w:rPr>
          <w:rFonts w:ascii="Arial" w:hAnsi="Arial" w:cs="Arial"/>
          <w:b/>
          <w:sz w:val="22"/>
          <w:szCs w:val="22"/>
          <w:u w:val="single"/>
          <w:lang w:val="es-MX"/>
        </w:rPr>
        <w:t>El comparativo del Estado de Actividades, presupuesto del 2015 contra el real es el siguiente</w:t>
      </w:r>
      <w:r w:rsidRPr="0061552B">
        <w:rPr>
          <w:rFonts w:ascii="Arial" w:hAnsi="Arial" w:cs="Arial"/>
          <w:sz w:val="22"/>
          <w:szCs w:val="22"/>
          <w:lang w:val="es-MX"/>
        </w:rPr>
        <w:t>:</w:t>
      </w:r>
    </w:p>
    <w:p w:rsidR="00D4527B" w:rsidRPr="0061552B" w:rsidRDefault="00D4527B" w:rsidP="00D4527B">
      <w:pPr>
        <w:jc w:val="both"/>
        <w:rPr>
          <w:rFonts w:ascii="Arial" w:hAnsi="Arial" w:cs="Arial"/>
          <w:sz w:val="22"/>
          <w:szCs w:val="22"/>
          <w:lang w:val="es-MX"/>
        </w:rPr>
      </w:pPr>
      <w:r w:rsidRPr="0061552B">
        <w:rPr>
          <w:rFonts w:ascii="Arial" w:hAnsi="Arial" w:cs="Arial"/>
          <w:sz w:val="22"/>
          <w:szCs w:val="22"/>
          <w:lang w:val="es-MX"/>
        </w:rPr>
        <w:t xml:space="preserve">El ingreso neto real fue de  $226,227,000.00 contra el presupuestado de $219,964,000.00 en egresos en servicios personales </w:t>
      </w:r>
      <w:r w:rsidR="00791818">
        <w:rPr>
          <w:rFonts w:ascii="Arial" w:hAnsi="Arial" w:cs="Arial"/>
          <w:sz w:val="22"/>
          <w:szCs w:val="22"/>
          <w:lang w:val="es-MX"/>
        </w:rPr>
        <w:t>de</w:t>
      </w:r>
      <w:r w:rsidRPr="0061552B">
        <w:rPr>
          <w:rFonts w:ascii="Arial" w:hAnsi="Arial" w:cs="Arial"/>
          <w:sz w:val="22"/>
          <w:szCs w:val="22"/>
          <w:lang w:val="es-MX"/>
        </w:rPr>
        <w:t xml:space="preserve"> $107,501,000.00 contra $100,821,000.00, en servicios generales fueron $72,816,000.00 contra un presupuesto de $67,495,000.00 en materiales y suministros $10,099,000.00 contra $13,549,000.00 y en gastos financieros y otros $412,000.00 contra $588,000.00 para un total de egresos de $190,828,000.00 real contra el presupuesto de $182,453,000.00 , finalmente el resultado antes de depreciación fue de $35,399,000.00 contra $37,511,000.00, las depreciaciones y amortizaciones de $14,572,000.00 contra $18,000,000.00 para tener un cambio neto en el patrimonio contable real de $20,827,000.00 contra el presupuesto de $19,511,000.00.</w:t>
      </w:r>
    </w:p>
    <w:p w:rsidR="00E71EB5" w:rsidRPr="0061552B" w:rsidRDefault="00E71EB5" w:rsidP="00E71EB5">
      <w:pPr>
        <w:jc w:val="both"/>
        <w:rPr>
          <w:rFonts w:ascii="Arial" w:hAnsi="Arial" w:cs="Arial"/>
          <w:sz w:val="22"/>
          <w:szCs w:val="22"/>
          <w:lang w:val="es-MX"/>
        </w:rPr>
      </w:pPr>
      <w:r w:rsidRPr="0061552B">
        <w:rPr>
          <w:rFonts w:ascii="Arial" w:hAnsi="Arial" w:cs="Arial"/>
          <w:sz w:val="22"/>
          <w:szCs w:val="22"/>
          <w:lang w:val="es-MX"/>
        </w:rPr>
        <w:t xml:space="preserve">En cuanto al </w:t>
      </w:r>
      <w:r w:rsidRPr="0061552B">
        <w:rPr>
          <w:rFonts w:ascii="Arial" w:hAnsi="Arial" w:cs="Arial"/>
          <w:b/>
          <w:sz w:val="22"/>
          <w:szCs w:val="22"/>
          <w:u w:val="single"/>
          <w:lang w:val="es-MX"/>
        </w:rPr>
        <w:t>flujo del mes de diciembre</w:t>
      </w:r>
      <w:r w:rsidRPr="0061552B">
        <w:rPr>
          <w:rFonts w:ascii="Arial" w:hAnsi="Arial" w:cs="Arial"/>
          <w:sz w:val="22"/>
          <w:szCs w:val="22"/>
          <w:lang w:val="es-MX"/>
        </w:rPr>
        <w:t xml:space="preserve"> iniciamos caja y bancos con $28,036,000.00, ingresos de agua y drenaje, factibilidades </w:t>
      </w:r>
      <w:proofErr w:type="spellStart"/>
      <w:r w:rsidRPr="0061552B">
        <w:rPr>
          <w:rFonts w:ascii="Arial" w:hAnsi="Arial" w:cs="Arial"/>
          <w:sz w:val="22"/>
          <w:szCs w:val="22"/>
          <w:lang w:val="es-MX"/>
        </w:rPr>
        <w:t>etc</w:t>
      </w:r>
      <w:proofErr w:type="spellEnd"/>
      <w:r w:rsidRPr="0061552B">
        <w:rPr>
          <w:rFonts w:ascii="Arial" w:hAnsi="Arial" w:cs="Arial"/>
          <w:sz w:val="22"/>
          <w:szCs w:val="22"/>
          <w:lang w:val="es-MX"/>
        </w:rPr>
        <w:t xml:space="preserve">, $34,931,000.00, para tener un total de ingresos de $34,931,000.00 los intereses ganados $71,000.00 y un total de ingresos de $35,002,000.00,  servicios personales de $13,551,000.00, , impuestos </w:t>
      </w:r>
      <w:r w:rsidR="00AB426F">
        <w:rPr>
          <w:rFonts w:ascii="Arial" w:hAnsi="Arial" w:cs="Arial"/>
          <w:sz w:val="22"/>
          <w:szCs w:val="22"/>
          <w:lang w:val="es-MX"/>
        </w:rPr>
        <w:t>(</w:t>
      </w:r>
      <w:r w:rsidRPr="0061552B">
        <w:rPr>
          <w:rFonts w:ascii="Arial" w:hAnsi="Arial" w:cs="Arial"/>
          <w:sz w:val="22"/>
          <w:szCs w:val="22"/>
          <w:lang w:val="es-MX"/>
        </w:rPr>
        <w:t>IMSS, ISN, ISPT</w:t>
      </w:r>
      <w:r w:rsidR="00AB426F">
        <w:rPr>
          <w:rFonts w:ascii="Arial" w:hAnsi="Arial" w:cs="Arial"/>
          <w:sz w:val="22"/>
          <w:szCs w:val="22"/>
          <w:lang w:val="es-MX"/>
        </w:rPr>
        <w:t>)</w:t>
      </w:r>
      <w:r w:rsidRPr="0061552B">
        <w:rPr>
          <w:rFonts w:ascii="Arial" w:hAnsi="Arial" w:cs="Arial"/>
          <w:sz w:val="22"/>
          <w:szCs w:val="22"/>
          <w:lang w:val="es-MX"/>
        </w:rPr>
        <w:t xml:space="preserve"> $1,691,000.00 y los servicios generales $14,934,000.00, materiales $3,818,000.00 para un total de egresos de $33,994,000.00, para tener un flujo positivo de operación de $1,008,000.00 que sumado a la caja inicial nos da un disponible de $29,044,000.00, en diciembre </w:t>
      </w:r>
      <w:r w:rsidR="00791818">
        <w:rPr>
          <w:rFonts w:ascii="Arial" w:hAnsi="Arial" w:cs="Arial"/>
          <w:sz w:val="22"/>
          <w:szCs w:val="22"/>
          <w:lang w:val="es-MX"/>
        </w:rPr>
        <w:t>hubo</w:t>
      </w:r>
      <w:r w:rsidRPr="0061552B">
        <w:rPr>
          <w:rFonts w:ascii="Arial" w:hAnsi="Arial" w:cs="Arial"/>
          <w:sz w:val="22"/>
          <w:szCs w:val="22"/>
          <w:lang w:val="es-MX"/>
        </w:rPr>
        <w:t xml:space="preserve"> inversión e</w:t>
      </w:r>
      <w:r w:rsidR="00791818">
        <w:rPr>
          <w:rFonts w:ascii="Arial" w:hAnsi="Arial" w:cs="Arial"/>
          <w:sz w:val="22"/>
          <w:szCs w:val="22"/>
          <w:lang w:val="es-MX"/>
        </w:rPr>
        <w:t>n</w:t>
      </w:r>
      <w:r w:rsidRPr="0061552B">
        <w:rPr>
          <w:rFonts w:ascii="Arial" w:hAnsi="Arial" w:cs="Arial"/>
          <w:sz w:val="22"/>
          <w:szCs w:val="22"/>
          <w:lang w:val="es-MX"/>
        </w:rPr>
        <w:t xml:space="preserve"> activos fijos en obras de $2,831,000.00, para quedar al final del periodo en caja y bancos con $26,213,000.00</w:t>
      </w:r>
      <w:r w:rsidR="00880203">
        <w:rPr>
          <w:rFonts w:ascii="Arial" w:hAnsi="Arial" w:cs="Arial"/>
          <w:sz w:val="22"/>
          <w:szCs w:val="22"/>
          <w:lang w:val="es-MX"/>
        </w:rPr>
        <w:t>.</w:t>
      </w:r>
    </w:p>
    <w:p w:rsidR="00E71EB5" w:rsidRPr="0061552B" w:rsidRDefault="00E71EB5" w:rsidP="00E71EB5">
      <w:pPr>
        <w:jc w:val="both"/>
        <w:rPr>
          <w:rFonts w:ascii="Arial" w:hAnsi="Arial" w:cs="Arial"/>
          <w:sz w:val="22"/>
          <w:szCs w:val="22"/>
          <w:lang w:val="es-MX"/>
        </w:rPr>
      </w:pPr>
      <w:r w:rsidRPr="0061552B">
        <w:rPr>
          <w:rFonts w:ascii="Arial" w:hAnsi="Arial" w:cs="Arial"/>
          <w:b/>
          <w:sz w:val="22"/>
          <w:szCs w:val="22"/>
          <w:u w:val="single"/>
          <w:lang w:val="es-MX"/>
        </w:rPr>
        <w:t>El Flujo acumulado de enero a diciembre de 2015 es el siguiente:</w:t>
      </w:r>
    </w:p>
    <w:p w:rsidR="00E71EB5" w:rsidRPr="0061552B" w:rsidRDefault="00E71EB5" w:rsidP="00E71EB5">
      <w:pPr>
        <w:jc w:val="both"/>
        <w:rPr>
          <w:rFonts w:ascii="Arial" w:hAnsi="Arial" w:cs="Arial"/>
          <w:sz w:val="22"/>
          <w:szCs w:val="22"/>
          <w:lang w:val="es-MX"/>
        </w:rPr>
      </w:pPr>
      <w:r w:rsidRPr="0061552B">
        <w:rPr>
          <w:rFonts w:ascii="Arial" w:hAnsi="Arial" w:cs="Arial"/>
          <w:sz w:val="22"/>
          <w:szCs w:val="22"/>
          <w:lang w:val="es-MX"/>
        </w:rPr>
        <w:t>Un saldo inicial en caja y bancos de $17,913,000.00</w:t>
      </w:r>
      <w:r w:rsidR="00791818">
        <w:rPr>
          <w:rFonts w:ascii="Arial" w:hAnsi="Arial" w:cs="Arial"/>
          <w:sz w:val="22"/>
          <w:szCs w:val="22"/>
          <w:lang w:val="es-MX"/>
        </w:rPr>
        <w:t>, i</w:t>
      </w:r>
      <w:r w:rsidRPr="0061552B">
        <w:rPr>
          <w:rFonts w:ascii="Arial" w:hAnsi="Arial" w:cs="Arial"/>
          <w:sz w:val="22"/>
          <w:szCs w:val="22"/>
          <w:lang w:val="es-MX"/>
        </w:rPr>
        <w:t xml:space="preserve">ngresos de agua y drenaje, factibilidades, </w:t>
      </w:r>
      <w:proofErr w:type="spellStart"/>
      <w:r w:rsidRPr="0061552B">
        <w:rPr>
          <w:rFonts w:ascii="Arial" w:hAnsi="Arial" w:cs="Arial"/>
          <w:sz w:val="22"/>
          <w:szCs w:val="22"/>
          <w:lang w:val="es-MX"/>
        </w:rPr>
        <w:t>etc</w:t>
      </w:r>
      <w:proofErr w:type="spellEnd"/>
      <w:r w:rsidRPr="0061552B">
        <w:rPr>
          <w:rFonts w:ascii="Arial" w:hAnsi="Arial" w:cs="Arial"/>
          <w:sz w:val="22"/>
          <w:szCs w:val="22"/>
          <w:lang w:val="es-MX"/>
        </w:rPr>
        <w:t>, de $250,644,000.00, en intereses ganados fueron $203,0000, para tener un total de ingresos de $250,847,000.00, los egresos en servicios personales $74,518,000.00,  se erogaron en impuestos IMSS, ISPT, ISN $30,867,000.00, en servicios generales $61,048,000.00, y en materiales $31,329,000.00, para tener un total de egresos de $197,762,000.00,  flujo neto de operación de $53,085,000.00 que sumados a la caja inicial  da un disponible de $70,998,000.00</w:t>
      </w:r>
      <w:r w:rsidR="008E11DE">
        <w:rPr>
          <w:rFonts w:ascii="Arial" w:hAnsi="Arial" w:cs="Arial"/>
          <w:sz w:val="22"/>
          <w:szCs w:val="22"/>
          <w:lang w:val="es-MX"/>
        </w:rPr>
        <w:t>, se pagaron</w:t>
      </w:r>
      <w:r w:rsidRPr="0061552B">
        <w:rPr>
          <w:rFonts w:ascii="Arial" w:hAnsi="Arial" w:cs="Arial"/>
          <w:sz w:val="22"/>
          <w:szCs w:val="22"/>
          <w:lang w:val="es-MX"/>
        </w:rPr>
        <w:t xml:space="preserve"> </w:t>
      </w:r>
      <w:r w:rsidRPr="0061552B">
        <w:rPr>
          <w:rFonts w:ascii="Arial" w:hAnsi="Arial" w:cs="Arial"/>
          <w:sz w:val="22"/>
          <w:szCs w:val="22"/>
          <w:lang w:val="es-MX"/>
        </w:rPr>
        <w:lastRenderedPageBreak/>
        <w:t xml:space="preserve">derechos de </w:t>
      </w:r>
      <w:proofErr w:type="spellStart"/>
      <w:r w:rsidRPr="0061552B">
        <w:rPr>
          <w:rFonts w:ascii="Arial" w:hAnsi="Arial" w:cs="Arial"/>
          <w:sz w:val="22"/>
          <w:szCs w:val="22"/>
          <w:lang w:val="es-MX"/>
        </w:rPr>
        <w:t>Conagua</w:t>
      </w:r>
      <w:proofErr w:type="spellEnd"/>
      <w:r w:rsidRPr="0061552B">
        <w:rPr>
          <w:rFonts w:ascii="Arial" w:hAnsi="Arial" w:cs="Arial"/>
          <w:sz w:val="22"/>
          <w:szCs w:val="22"/>
          <w:lang w:val="es-MX"/>
        </w:rPr>
        <w:t xml:space="preserve"> $13,559,000.00, ingreso de devolución de IVA por Hacienda de $1,576,000.00 y devolución de derechos de </w:t>
      </w:r>
      <w:proofErr w:type="spellStart"/>
      <w:r w:rsidRPr="0061552B">
        <w:rPr>
          <w:rFonts w:ascii="Arial" w:hAnsi="Arial" w:cs="Arial"/>
          <w:sz w:val="22"/>
          <w:szCs w:val="22"/>
          <w:lang w:val="es-MX"/>
        </w:rPr>
        <w:t>Conagua</w:t>
      </w:r>
      <w:proofErr w:type="spellEnd"/>
      <w:r w:rsidRPr="0061552B">
        <w:rPr>
          <w:rFonts w:ascii="Arial" w:hAnsi="Arial" w:cs="Arial"/>
          <w:sz w:val="22"/>
          <w:szCs w:val="22"/>
          <w:lang w:val="es-MX"/>
        </w:rPr>
        <w:t xml:space="preserve"> </w:t>
      </w:r>
      <w:r w:rsidR="00BB503A">
        <w:rPr>
          <w:rFonts w:ascii="Arial" w:hAnsi="Arial" w:cs="Arial"/>
          <w:sz w:val="22"/>
          <w:szCs w:val="22"/>
          <w:lang w:val="es-MX"/>
        </w:rPr>
        <w:t>d</w:t>
      </w:r>
      <w:r w:rsidRPr="0061552B">
        <w:rPr>
          <w:rFonts w:ascii="Arial" w:hAnsi="Arial" w:cs="Arial"/>
          <w:sz w:val="22"/>
          <w:szCs w:val="22"/>
          <w:lang w:val="es-MX"/>
        </w:rPr>
        <w:t>e $6,420,000.00</w:t>
      </w:r>
      <w:r w:rsidR="00BB503A">
        <w:rPr>
          <w:rFonts w:ascii="Arial" w:hAnsi="Arial" w:cs="Arial"/>
          <w:sz w:val="22"/>
          <w:szCs w:val="22"/>
          <w:lang w:val="es-MX"/>
        </w:rPr>
        <w:t xml:space="preserve">, devolución de </w:t>
      </w:r>
      <w:r w:rsidRPr="0061552B">
        <w:rPr>
          <w:rFonts w:ascii="Arial" w:hAnsi="Arial" w:cs="Arial"/>
          <w:sz w:val="22"/>
          <w:szCs w:val="22"/>
          <w:lang w:val="es-MX"/>
        </w:rPr>
        <w:t xml:space="preserve">programa PROME $2,157,000.00 al final </w:t>
      </w:r>
      <w:r w:rsidR="00FF0935">
        <w:rPr>
          <w:rFonts w:ascii="Arial" w:hAnsi="Arial" w:cs="Arial"/>
          <w:sz w:val="22"/>
          <w:szCs w:val="22"/>
          <w:lang w:val="es-MX"/>
        </w:rPr>
        <w:t>se invirtieron</w:t>
      </w:r>
      <w:r w:rsidRPr="0061552B">
        <w:rPr>
          <w:rFonts w:ascii="Arial" w:hAnsi="Arial" w:cs="Arial"/>
          <w:sz w:val="22"/>
          <w:szCs w:val="22"/>
          <w:lang w:val="es-MX"/>
        </w:rPr>
        <w:t xml:space="preserve"> en activos $41,379,000.00 y termina</w:t>
      </w:r>
      <w:r w:rsidR="00FF0935">
        <w:rPr>
          <w:rFonts w:ascii="Arial" w:hAnsi="Arial" w:cs="Arial"/>
          <w:sz w:val="22"/>
          <w:szCs w:val="22"/>
          <w:lang w:val="es-MX"/>
        </w:rPr>
        <w:t>ndo</w:t>
      </w:r>
      <w:r w:rsidRPr="0061552B">
        <w:rPr>
          <w:rFonts w:ascii="Arial" w:hAnsi="Arial" w:cs="Arial"/>
          <w:sz w:val="22"/>
          <w:szCs w:val="22"/>
          <w:lang w:val="es-MX"/>
        </w:rPr>
        <w:t xml:space="preserve"> con $26,213,000.00</w:t>
      </w:r>
    </w:p>
    <w:p w:rsidR="00D41C10" w:rsidRDefault="00E71EB5" w:rsidP="00E71EB5">
      <w:pPr>
        <w:jc w:val="both"/>
        <w:rPr>
          <w:rFonts w:ascii="Arial" w:hAnsi="Arial" w:cs="Arial"/>
          <w:sz w:val="22"/>
          <w:szCs w:val="22"/>
          <w:lang w:val="es-MX"/>
        </w:rPr>
      </w:pPr>
      <w:r w:rsidRPr="0061552B">
        <w:rPr>
          <w:rFonts w:ascii="Arial" w:hAnsi="Arial" w:cs="Arial"/>
          <w:sz w:val="22"/>
          <w:szCs w:val="22"/>
          <w:lang w:val="es-MX"/>
        </w:rPr>
        <w:t xml:space="preserve">En cuanto al </w:t>
      </w:r>
      <w:r w:rsidRPr="0061552B">
        <w:rPr>
          <w:rFonts w:ascii="Arial" w:hAnsi="Arial" w:cs="Arial"/>
          <w:b/>
          <w:sz w:val="22"/>
          <w:szCs w:val="22"/>
          <w:u w:val="single"/>
          <w:lang w:val="es-MX"/>
        </w:rPr>
        <w:t>Balance al mes de diciembre</w:t>
      </w:r>
      <w:r w:rsidR="00D41C10">
        <w:rPr>
          <w:rFonts w:ascii="Arial" w:hAnsi="Arial" w:cs="Arial"/>
          <w:sz w:val="22"/>
          <w:szCs w:val="22"/>
          <w:lang w:val="es-MX"/>
        </w:rPr>
        <w:t>:</w:t>
      </w:r>
    </w:p>
    <w:p w:rsidR="00E71EB5" w:rsidRPr="0061552B" w:rsidRDefault="00E71EB5" w:rsidP="00E71EB5">
      <w:pPr>
        <w:jc w:val="both"/>
        <w:rPr>
          <w:rFonts w:ascii="Arial" w:hAnsi="Arial" w:cs="Arial"/>
          <w:sz w:val="22"/>
          <w:szCs w:val="22"/>
          <w:lang w:val="es-MX"/>
        </w:rPr>
      </w:pPr>
      <w:r w:rsidRPr="0061552B">
        <w:rPr>
          <w:rFonts w:ascii="Arial" w:hAnsi="Arial" w:cs="Arial"/>
          <w:b/>
          <w:sz w:val="22"/>
          <w:szCs w:val="22"/>
          <w:u w:val="single"/>
          <w:lang w:val="es-MX"/>
        </w:rPr>
        <w:t>Activo circulante</w:t>
      </w:r>
      <w:r w:rsidRPr="0061552B">
        <w:rPr>
          <w:rFonts w:ascii="Arial" w:hAnsi="Arial" w:cs="Arial"/>
          <w:sz w:val="22"/>
          <w:szCs w:val="22"/>
          <w:lang w:val="es-MX"/>
        </w:rPr>
        <w:t xml:space="preserve"> de $44,816,000.00, en Activo Fijo en inmuebles y equipos $68,956,000.00 en obras en operación $298,017,000.00, en obras en proceso $13,437,000.00 para tener una depreciación de $120,590,000.00 para un Activo fijo de $259,820,000.00, un diferido de $726,000.00 para un total de activo de $305,362,000.00.</w:t>
      </w:r>
    </w:p>
    <w:p w:rsidR="00E71EB5" w:rsidRPr="0061552B" w:rsidRDefault="00E71EB5" w:rsidP="00E71EB5">
      <w:pPr>
        <w:jc w:val="both"/>
        <w:rPr>
          <w:rFonts w:ascii="Arial" w:hAnsi="Arial" w:cs="Arial"/>
          <w:sz w:val="22"/>
          <w:szCs w:val="22"/>
          <w:lang w:val="es-MX"/>
        </w:rPr>
      </w:pPr>
      <w:r w:rsidRPr="0061552B">
        <w:rPr>
          <w:rFonts w:ascii="Arial" w:hAnsi="Arial" w:cs="Arial"/>
          <w:sz w:val="22"/>
          <w:szCs w:val="22"/>
          <w:lang w:val="es-MX"/>
        </w:rPr>
        <w:t xml:space="preserve">En cuanto al </w:t>
      </w:r>
      <w:r w:rsidRPr="0061552B">
        <w:rPr>
          <w:rFonts w:ascii="Arial" w:hAnsi="Arial" w:cs="Arial"/>
          <w:b/>
          <w:sz w:val="22"/>
          <w:szCs w:val="22"/>
          <w:u w:val="single"/>
          <w:lang w:val="es-MX"/>
        </w:rPr>
        <w:t>Pasivo</w:t>
      </w:r>
      <w:r w:rsidRPr="0061552B">
        <w:rPr>
          <w:rFonts w:ascii="Arial" w:hAnsi="Arial" w:cs="Arial"/>
          <w:sz w:val="22"/>
          <w:szCs w:val="22"/>
          <w:lang w:val="es-MX"/>
        </w:rPr>
        <w:t>: proveedores con $3,787,000.00, acreedores diversos con $6,640,000.00 e impuestos y derechos por pagar $8,453,000.00, el pasivo a corto plazo es de $18,880,000.00 y el pasivo contingente son $53,221,000.00 para un total de pasivo de $72,101,000.00, en cuanto al Patrimonio al mes de diciembre $233</w:t>
      </w:r>
      <w:r w:rsidR="00C3701C">
        <w:rPr>
          <w:rFonts w:ascii="Arial" w:hAnsi="Arial" w:cs="Arial"/>
          <w:sz w:val="22"/>
          <w:szCs w:val="22"/>
          <w:lang w:val="es-MX"/>
        </w:rPr>
        <w:t>, 261,000.00,</w:t>
      </w:r>
      <w:r w:rsidRPr="0061552B">
        <w:rPr>
          <w:rFonts w:ascii="Arial" w:hAnsi="Arial" w:cs="Arial"/>
          <w:sz w:val="22"/>
          <w:szCs w:val="22"/>
          <w:lang w:val="es-MX"/>
        </w:rPr>
        <w:t xml:space="preserve"> el total del Pasivo y Patrimonio </w:t>
      </w:r>
      <w:r w:rsidR="00C3701C">
        <w:rPr>
          <w:rFonts w:ascii="Arial" w:hAnsi="Arial" w:cs="Arial"/>
          <w:sz w:val="22"/>
          <w:szCs w:val="22"/>
          <w:lang w:val="es-MX"/>
        </w:rPr>
        <w:t>fue</w:t>
      </w:r>
      <w:r w:rsidRPr="0061552B">
        <w:rPr>
          <w:rFonts w:ascii="Arial" w:hAnsi="Arial" w:cs="Arial"/>
          <w:sz w:val="22"/>
          <w:szCs w:val="22"/>
          <w:lang w:val="es-MX"/>
        </w:rPr>
        <w:t xml:space="preserve"> de $305,362,000.00 .</w:t>
      </w:r>
    </w:p>
    <w:p w:rsidR="00F5586B" w:rsidRPr="0061552B" w:rsidRDefault="00F5586B" w:rsidP="00F5586B">
      <w:pPr>
        <w:rPr>
          <w:sz w:val="22"/>
          <w:szCs w:val="22"/>
          <w:lang w:val="es-MX"/>
        </w:rPr>
      </w:pPr>
    </w:p>
    <w:p w:rsidR="00F5586B" w:rsidRPr="0061552B" w:rsidRDefault="00F5586B" w:rsidP="00F5586B">
      <w:pPr>
        <w:jc w:val="both"/>
        <w:rPr>
          <w:rFonts w:ascii="Arial" w:hAnsi="Arial" w:cs="Arial"/>
          <w:b/>
          <w:sz w:val="22"/>
          <w:szCs w:val="22"/>
          <w:lang w:val="es-MX"/>
        </w:rPr>
      </w:pPr>
      <w:r w:rsidRPr="0061552B">
        <w:rPr>
          <w:rFonts w:ascii="Arial" w:hAnsi="Arial" w:cs="Arial"/>
          <w:b/>
          <w:sz w:val="22"/>
          <w:szCs w:val="22"/>
          <w:lang w:val="es-MX"/>
        </w:rPr>
        <w:t>Se aprobó con mayoría de votos la información de actividades correspondiente a los meses de Noviembre y Diciembre de 2015, así como por el período de 1º de Enero al 31 de Diciembre de 2015 presentada del área de Administración y Finanzas.</w:t>
      </w:r>
    </w:p>
    <w:p w:rsidR="00F5586B" w:rsidRPr="0061552B" w:rsidRDefault="00F5586B" w:rsidP="00F5586B">
      <w:pPr>
        <w:jc w:val="both"/>
        <w:rPr>
          <w:rFonts w:ascii="Arial" w:hAnsi="Arial" w:cs="Arial"/>
          <w:b/>
          <w:sz w:val="22"/>
          <w:szCs w:val="22"/>
          <w:lang w:val="es-MX"/>
        </w:rPr>
      </w:pPr>
    </w:p>
    <w:p w:rsidR="007E5EC6" w:rsidRPr="0061552B" w:rsidRDefault="007E5EC6" w:rsidP="007E5EC6">
      <w:pPr>
        <w:jc w:val="both"/>
        <w:rPr>
          <w:rFonts w:ascii="Arial" w:hAnsi="Arial" w:cs="Arial"/>
          <w:b/>
          <w:sz w:val="22"/>
          <w:szCs w:val="22"/>
          <w:lang w:val="es-MX"/>
        </w:rPr>
      </w:pPr>
      <w:r w:rsidRPr="0061552B">
        <w:rPr>
          <w:rFonts w:ascii="Arial" w:hAnsi="Arial" w:cs="Arial"/>
          <w:b/>
          <w:sz w:val="22"/>
          <w:szCs w:val="22"/>
          <w:lang w:val="es-MX"/>
        </w:rPr>
        <w:t xml:space="preserve">El Ing. José Abel de Luna Romo, presentó el informe del área Técnica correspondiente a los meses de Noviembre y Diciembre del 2015:  </w:t>
      </w:r>
    </w:p>
    <w:p w:rsidR="007E5EC6" w:rsidRPr="0061552B" w:rsidRDefault="007E5EC6" w:rsidP="007E5EC6">
      <w:pPr>
        <w:pStyle w:val="Textoindependiente"/>
        <w:rPr>
          <w:rFonts w:ascii="Arial" w:hAnsi="Arial" w:cs="Arial"/>
          <w:sz w:val="22"/>
          <w:szCs w:val="22"/>
          <w:lang w:val="es-MX"/>
        </w:rPr>
      </w:pPr>
      <w:r w:rsidRPr="0061552B">
        <w:rPr>
          <w:rFonts w:ascii="Arial" w:hAnsi="Arial" w:cs="Arial"/>
          <w:sz w:val="22"/>
          <w:szCs w:val="22"/>
          <w:lang w:val="es-MX"/>
        </w:rPr>
        <w:t>La producción en metros cúbicos del año terminó en 40</w:t>
      </w:r>
      <w:proofErr w:type="gramStart"/>
      <w:r w:rsidRPr="0061552B">
        <w:rPr>
          <w:rFonts w:ascii="Arial" w:hAnsi="Arial" w:cs="Arial"/>
          <w:sz w:val="22"/>
          <w:szCs w:val="22"/>
          <w:lang w:val="es-MX"/>
        </w:rPr>
        <w:t>,063,944</w:t>
      </w:r>
      <w:proofErr w:type="gramEnd"/>
      <w:r w:rsidRPr="0061552B">
        <w:rPr>
          <w:rFonts w:ascii="Arial" w:hAnsi="Arial" w:cs="Arial"/>
          <w:sz w:val="22"/>
          <w:szCs w:val="22"/>
          <w:lang w:val="es-MX"/>
        </w:rPr>
        <w:t>.</w:t>
      </w:r>
    </w:p>
    <w:p w:rsidR="007E5EC6" w:rsidRPr="0061552B" w:rsidRDefault="007E5EC6" w:rsidP="007E5EC6">
      <w:pPr>
        <w:pStyle w:val="Textoindependiente"/>
        <w:rPr>
          <w:rFonts w:ascii="Arial" w:hAnsi="Arial" w:cs="Arial"/>
          <w:sz w:val="22"/>
          <w:szCs w:val="22"/>
          <w:lang w:val="es-MX"/>
        </w:rPr>
      </w:pPr>
      <w:r w:rsidRPr="0061552B">
        <w:rPr>
          <w:rFonts w:ascii="Arial" w:hAnsi="Arial" w:cs="Arial"/>
          <w:sz w:val="22"/>
          <w:szCs w:val="22"/>
          <w:lang w:val="es-MX"/>
        </w:rPr>
        <w:t>En el consumo de energía subió en cuanto al año pasado terminó el año con 18</w:t>
      </w:r>
      <w:proofErr w:type="gramStart"/>
      <w:r w:rsidRPr="0061552B">
        <w:rPr>
          <w:rFonts w:ascii="Arial" w:hAnsi="Arial" w:cs="Arial"/>
          <w:sz w:val="22"/>
          <w:szCs w:val="22"/>
          <w:lang w:val="es-MX"/>
        </w:rPr>
        <w:t>,940,460</w:t>
      </w:r>
      <w:proofErr w:type="gramEnd"/>
      <w:r w:rsidRPr="0061552B">
        <w:rPr>
          <w:rFonts w:ascii="Arial" w:hAnsi="Arial" w:cs="Arial"/>
          <w:sz w:val="22"/>
          <w:szCs w:val="22"/>
          <w:lang w:val="es-MX"/>
        </w:rPr>
        <w:t xml:space="preserve"> </w:t>
      </w:r>
      <w:proofErr w:type="spellStart"/>
      <w:r w:rsidRPr="0061552B">
        <w:rPr>
          <w:rFonts w:ascii="Arial" w:hAnsi="Arial" w:cs="Arial"/>
          <w:sz w:val="22"/>
          <w:szCs w:val="22"/>
          <w:lang w:val="es-MX"/>
        </w:rPr>
        <w:t>kwh</w:t>
      </w:r>
      <w:proofErr w:type="spellEnd"/>
      <w:r w:rsidRPr="0061552B">
        <w:rPr>
          <w:rFonts w:ascii="Arial" w:hAnsi="Arial" w:cs="Arial"/>
          <w:sz w:val="22"/>
          <w:szCs w:val="22"/>
          <w:lang w:val="es-MX"/>
        </w:rPr>
        <w:t xml:space="preserve"> contra 17,485,591 del 2014.</w:t>
      </w:r>
    </w:p>
    <w:p w:rsidR="007E5EC6" w:rsidRPr="0061552B" w:rsidRDefault="007E5EC6" w:rsidP="007E5EC6">
      <w:pPr>
        <w:pStyle w:val="Textoindependiente"/>
        <w:rPr>
          <w:rFonts w:ascii="Arial" w:hAnsi="Arial" w:cs="Arial"/>
          <w:sz w:val="22"/>
          <w:szCs w:val="22"/>
          <w:lang w:val="es-MX"/>
        </w:rPr>
      </w:pPr>
      <w:r w:rsidRPr="0061552B">
        <w:rPr>
          <w:rFonts w:ascii="Arial" w:hAnsi="Arial" w:cs="Arial"/>
          <w:sz w:val="22"/>
          <w:szCs w:val="22"/>
          <w:lang w:val="es-MX"/>
        </w:rPr>
        <w:t>La eficiencia técnica anda en un 67%, mientras que la media nacional anda en un 54% aprox.</w:t>
      </w:r>
    </w:p>
    <w:p w:rsidR="007E5EC6" w:rsidRPr="0061552B" w:rsidRDefault="007E5EC6" w:rsidP="007E5EC6">
      <w:pPr>
        <w:pStyle w:val="Textoindependiente"/>
        <w:rPr>
          <w:rFonts w:ascii="Arial" w:hAnsi="Arial" w:cs="Arial"/>
          <w:sz w:val="22"/>
          <w:szCs w:val="22"/>
          <w:lang w:val="es-MX"/>
        </w:rPr>
      </w:pPr>
      <w:r w:rsidRPr="0061552B">
        <w:rPr>
          <w:rFonts w:ascii="Arial" w:hAnsi="Arial" w:cs="Arial"/>
          <w:sz w:val="22"/>
          <w:szCs w:val="22"/>
          <w:lang w:val="es-MX"/>
        </w:rPr>
        <w:t xml:space="preserve">En la reposición de tubería lleva un avance de un 75% solo en la Col. Guadalupe </w:t>
      </w:r>
    </w:p>
    <w:p w:rsidR="00D07D53" w:rsidRPr="006F4A31" w:rsidRDefault="00D07D53" w:rsidP="00D07D53">
      <w:pPr>
        <w:pStyle w:val="Textoindependiente"/>
        <w:rPr>
          <w:rFonts w:ascii="Arial" w:hAnsi="Arial" w:cs="Arial"/>
          <w:b/>
          <w:sz w:val="22"/>
          <w:szCs w:val="22"/>
          <w:u w:val="single"/>
          <w:lang w:val="es-MX"/>
        </w:rPr>
      </w:pPr>
      <w:r w:rsidRPr="006F4A31">
        <w:rPr>
          <w:rFonts w:ascii="Arial" w:hAnsi="Arial" w:cs="Arial"/>
          <w:b/>
          <w:sz w:val="22"/>
          <w:szCs w:val="22"/>
          <w:u w:val="single"/>
          <w:lang w:val="es-MX"/>
        </w:rPr>
        <w:t>En cuanto a obras terminadas:</w:t>
      </w:r>
    </w:p>
    <w:p w:rsidR="00D07D53" w:rsidRDefault="00D07D53" w:rsidP="00D07D53">
      <w:pPr>
        <w:pStyle w:val="Textoindependiente"/>
        <w:rPr>
          <w:rFonts w:ascii="Arial" w:hAnsi="Arial" w:cs="Arial"/>
          <w:sz w:val="22"/>
          <w:szCs w:val="22"/>
          <w:lang w:val="es-MX"/>
        </w:rPr>
      </w:pPr>
      <w:r>
        <w:rPr>
          <w:rFonts w:ascii="Arial" w:hAnsi="Arial" w:cs="Arial"/>
          <w:sz w:val="22"/>
          <w:szCs w:val="22"/>
          <w:lang w:val="es-MX"/>
        </w:rPr>
        <w:t xml:space="preserve">Reposición y reubicación de subcolector de 45 cm de diámetro en paso a desnivel entre calles ferrocarril y Francisco I. Madero en </w:t>
      </w:r>
      <w:proofErr w:type="gramStart"/>
      <w:r>
        <w:rPr>
          <w:rFonts w:ascii="Arial" w:hAnsi="Arial" w:cs="Arial"/>
          <w:sz w:val="22"/>
          <w:szCs w:val="22"/>
          <w:lang w:val="es-MX"/>
        </w:rPr>
        <w:t>Col..</w:t>
      </w:r>
      <w:proofErr w:type="gramEnd"/>
      <w:r>
        <w:rPr>
          <w:rFonts w:ascii="Arial" w:hAnsi="Arial" w:cs="Arial"/>
          <w:sz w:val="22"/>
          <w:szCs w:val="22"/>
          <w:lang w:val="es-MX"/>
        </w:rPr>
        <w:t xml:space="preserve"> Praderas del Norte en Cd. Frontera, Coahuila con una inversión de $380,390.00. </w:t>
      </w:r>
    </w:p>
    <w:p w:rsidR="00CC4860" w:rsidRDefault="00D07D53" w:rsidP="00D07D53">
      <w:pPr>
        <w:pStyle w:val="Textoindependiente"/>
        <w:rPr>
          <w:rFonts w:ascii="Arial" w:hAnsi="Arial" w:cs="Arial"/>
          <w:sz w:val="22"/>
          <w:szCs w:val="22"/>
          <w:lang w:val="es-MX"/>
        </w:rPr>
      </w:pPr>
      <w:r>
        <w:rPr>
          <w:rFonts w:ascii="Arial" w:hAnsi="Arial" w:cs="Arial"/>
          <w:sz w:val="22"/>
          <w:szCs w:val="22"/>
          <w:lang w:val="es-MX"/>
        </w:rPr>
        <w:t>Se continúa trabajando en los dos últimos tanques de los 16 existentes de regulación y almacenamiento:</w:t>
      </w:r>
      <w:r w:rsidR="00203A3C">
        <w:rPr>
          <w:rFonts w:ascii="Arial" w:hAnsi="Arial" w:cs="Arial"/>
          <w:sz w:val="22"/>
          <w:szCs w:val="22"/>
          <w:lang w:val="es-MX"/>
        </w:rPr>
        <w:t xml:space="preserve"> </w:t>
      </w:r>
    </w:p>
    <w:p w:rsidR="00D07D53" w:rsidRDefault="00D07D53" w:rsidP="00D07D53">
      <w:pPr>
        <w:pStyle w:val="Textoindependiente"/>
        <w:rPr>
          <w:rFonts w:ascii="Arial" w:hAnsi="Arial" w:cs="Arial"/>
          <w:sz w:val="22"/>
          <w:szCs w:val="22"/>
          <w:lang w:val="es-MX"/>
        </w:rPr>
      </w:pPr>
      <w:r>
        <w:rPr>
          <w:rFonts w:ascii="Arial" w:hAnsi="Arial" w:cs="Arial"/>
          <w:sz w:val="22"/>
          <w:szCs w:val="22"/>
          <w:lang w:val="es-MX"/>
        </w:rPr>
        <w:t xml:space="preserve">Construcción de barda perimetral ubicada en Tanque La Loma en calle Cedro de la Col. La Loma de Cd.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$322,580.47.</w:t>
      </w:r>
    </w:p>
    <w:p w:rsidR="00D07D53" w:rsidRDefault="00D07D53" w:rsidP="00D07D53">
      <w:pPr>
        <w:pStyle w:val="Textoindependiente"/>
        <w:rPr>
          <w:rFonts w:ascii="Arial" w:hAnsi="Arial" w:cs="Arial"/>
          <w:sz w:val="22"/>
          <w:szCs w:val="22"/>
          <w:lang w:val="es-MX"/>
        </w:rPr>
      </w:pPr>
      <w:r>
        <w:rPr>
          <w:rFonts w:ascii="Arial" w:hAnsi="Arial" w:cs="Arial"/>
          <w:sz w:val="22"/>
          <w:szCs w:val="22"/>
          <w:lang w:val="es-MX"/>
        </w:rPr>
        <w:t xml:space="preserve">Construcción de dala de desplante en barda ubicada en tanque Colinas de Santiago y en tanque Eliseo y Doña Luisa en la </w:t>
      </w:r>
      <w:proofErr w:type="spellStart"/>
      <w:r>
        <w:rPr>
          <w:rFonts w:ascii="Arial" w:hAnsi="Arial" w:cs="Arial"/>
          <w:sz w:val="22"/>
          <w:szCs w:val="22"/>
          <w:lang w:val="es-MX"/>
        </w:rPr>
        <w:t>Ampl</w:t>
      </w:r>
      <w:proofErr w:type="spellEnd"/>
      <w:r>
        <w:rPr>
          <w:rFonts w:ascii="Arial" w:hAnsi="Arial" w:cs="Arial"/>
          <w:sz w:val="22"/>
          <w:szCs w:val="22"/>
          <w:lang w:val="es-MX"/>
        </w:rPr>
        <w:t xml:space="preserve">. El Roble en </w:t>
      </w:r>
      <w:proofErr w:type="gramStart"/>
      <w:r>
        <w:rPr>
          <w:rFonts w:ascii="Arial" w:hAnsi="Arial" w:cs="Arial"/>
          <w:sz w:val="22"/>
          <w:szCs w:val="22"/>
          <w:lang w:val="es-MX"/>
        </w:rPr>
        <w:t>la</w:t>
      </w:r>
      <w:proofErr w:type="gramEnd"/>
      <w:r>
        <w:rPr>
          <w:rFonts w:ascii="Arial" w:hAnsi="Arial" w:cs="Arial"/>
          <w:sz w:val="22"/>
          <w:szCs w:val="22"/>
          <w:lang w:val="es-MX"/>
        </w:rPr>
        <w:t xml:space="preserve"> Cd. De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$199,605.55.</w:t>
      </w:r>
    </w:p>
    <w:p w:rsidR="00D07D53" w:rsidRDefault="00D07D53" w:rsidP="00D07D53">
      <w:pPr>
        <w:pStyle w:val="Textoindependiente"/>
        <w:rPr>
          <w:rFonts w:ascii="Arial" w:hAnsi="Arial" w:cs="Arial"/>
          <w:sz w:val="22"/>
          <w:szCs w:val="22"/>
          <w:lang w:val="es-MX"/>
        </w:rPr>
      </w:pPr>
    </w:p>
    <w:p w:rsidR="00E71EB5" w:rsidRPr="0061552B" w:rsidRDefault="00E71EB5" w:rsidP="00E71EB5">
      <w:pPr>
        <w:pStyle w:val="Textoindependiente"/>
        <w:rPr>
          <w:rFonts w:ascii="Arial" w:hAnsi="Arial" w:cs="Arial"/>
          <w:b/>
          <w:sz w:val="22"/>
          <w:szCs w:val="22"/>
          <w:lang w:val="es-MX"/>
        </w:rPr>
      </w:pPr>
      <w:r w:rsidRPr="0061552B">
        <w:rPr>
          <w:rFonts w:ascii="Arial" w:hAnsi="Arial" w:cs="Arial"/>
          <w:b/>
          <w:sz w:val="22"/>
          <w:szCs w:val="22"/>
          <w:lang w:val="es-MX"/>
        </w:rPr>
        <w:t>Se aprobó por unanimidad la información de actividades correspondiente a los meses de Noviembre y Diciembre del 2015 presentada por al área técnica.</w:t>
      </w:r>
    </w:p>
    <w:p w:rsidR="00E71EB5" w:rsidRPr="0061552B" w:rsidRDefault="00E71EB5" w:rsidP="00E71EB5">
      <w:pPr>
        <w:pStyle w:val="Textoindependiente"/>
        <w:rPr>
          <w:rFonts w:ascii="Arial" w:hAnsi="Arial" w:cs="Arial"/>
          <w:sz w:val="22"/>
          <w:szCs w:val="22"/>
          <w:lang w:val="es-MX"/>
        </w:rPr>
      </w:pPr>
    </w:p>
    <w:p w:rsidR="00F5586B" w:rsidRDefault="00E71EB5" w:rsidP="00F57D99">
      <w:pPr>
        <w:jc w:val="both"/>
        <w:rPr>
          <w:rFonts w:ascii="Arial" w:hAnsi="Arial" w:cs="Arial"/>
          <w:sz w:val="22"/>
          <w:szCs w:val="22"/>
          <w:lang w:val="es-MX"/>
        </w:rPr>
      </w:pPr>
      <w:r w:rsidRPr="0061552B">
        <w:rPr>
          <w:rFonts w:ascii="Arial" w:hAnsi="Arial" w:cs="Arial"/>
          <w:sz w:val="22"/>
          <w:szCs w:val="22"/>
          <w:lang w:val="es-MX"/>
        </w:rPr>
        <w:t>Habiéndose agotado y resuelto los asuntos contenidos en la Orden del día y no habiendo otra cosa que tratar, siendo las 11:03 horas se da por terminada la presente Sesión del Consejo Directivo, levantando la presente acta y firmándola en esta misma fecha como constancia los que en ella intervinieron.</w:t>
      </w:r>
    </w:p>
    <w:p w:rsidR="00DC33B6" w:rsidRDefault="00DC33B6" w:rsidP="00F57D99">
      <w:pPr>
        <w:jc w:val="both"/>
        <w:rPr>
          <w:rFonts w:ascii="Arial" w:hAnsi="Arial" w:cs="Arial"/>
          <w:sz w:val="22"/>
          <w:szCs w:val="22"/>
          <w:lang w:val="es-MX"/>
        </w:rPr>
      </w:pPr>
    </w:p>
    <w:p w:rsidR="00DC33B6" w:rsidRDefault="00DC33B6" w:rsidP="00F57D99">
      <w:pPr>
        <w:jc w:val="both"/>
        <w:rPr>
          <w:rFonts w:ascii="Arial" w:hAnsi="Arial" w:cs="Arial"/>
          <w:sz w:val="22"/>
          <w:szCs w:val="22"/>
          <w:lang w:val="es-MX"/>
        </w:rPr>
      </w:pPr>
    </w:p>
    <w:p w:rsidR="00DC33B6" w:rsidRDefault="00DC33B6" w:rsidP="00F57D99">
      <w:pPr>
        <w:jc w:val="both"/>
        <w:rPr>
          <w:rFonts w:ascii="Arial" w:hAnsi="Arial" w:cs="Arial"/>
          <w:sz w:val="22"/>
          <w:szCs w:val="22"/>
          <w:lang w:val="es-MX"/>
        </w:rPr>
      </w:pPr>
    </w:p>
    <w:p w:rsidR="00DC33B6" w:rsidRDefault="00DC33B6" w:rsidP="00F57D99">
      <w:pPr>
        <w:jc w:val="both"/>
        <w:rPr>
          <w:rFonts w:ascii="Arial" w:hAnsi="Arial" w:cs="Arial"/>
          <w:b/>
          <w:sz w:val="22"/>
          <w:szCs w:val="22"/>
        </w:rPr>
      </w:pPr>
    </w:p>
    <w:p w:rsidR="00BD6E5C" w:rsidRDefault="00BD6E5C" w:rsidP="00F57D99">
      <w:pPr>
        <w:jc w:val="both"/>
        <w:rPr>
          <w:rFonts w:ascii="Arial" w:hAnsi="Arial" w:cs="Arial"/>
          <w:b/>
          <w:sz w:val="22"/>
          <w:szCs w:val="22"/>
        </w:rPr>
      </w:pPr>
    </w:p>
    <w:p w:rsidR="00DC33B6" w:rsidRDefault="00DC33B6" w:rsidP="00F57D99">
      <w:pPr>
        <w:jc w:val="both"/>
        <w:rPr>
          <w:rFonts w:ascii="Arial" w:hAnsi="Arial" w:cs="Arial"/>
          <w:b/>
          <w:sz w:val="22"/>
          <w:szCs w:val="22"/>
        </w:rPr>
      </w:pPr>
    </w:p>
    <w:p w:rsidR="00DC33B6" w:rsidRDefault="00DC33B6" w:rsidP="00F57D99">
      <w:pPr>
        <w:jc w:val="both"/>
        <w:rPr>
          <w:rFonts w:ascii="Arial" w:hAnsi="Arial" w:cs="Arial"/>
          <w:b/>
          <w:sz w:val="22"/>
          <w:szCs w:val="22"/>
        </w:rPr>
      </w:pPr>
    </w:p>
    <w:p w:rsidR="008348EE" w:rsidRDefault="008348EE" w:rsidP="00F57D99">
      <w:pPr>
        <w:jc w:val="both"/>
        <w:rPr>
          <w:rFonts w:ascii="Arial" w:hAnsi="Arial" w:cs="Arial"/>
          <w:b/>
          <w:sz w:val="22"/>
          <w:szCs w:val="22"/>
        </w:rPr>
      </w:pPr>
    </w:p>
    <w:p w:rsidR="008348EE" w:rsidRDefault="008348EE" w:rsidP="00F57D99">
      <w:pPr>
        <w:jc w:val="both"/>
        <w:rPr>
          <w:rFonts w:ascii="Arial" w:hAnsi="Arial" w:cs="Arial"/>
          <w:b/>
          <w:sz w:val="22"/>
          <w:szCs w:val="22"/>
        </w:rPr>
      </w:pPr>
      <w:bookmarkStart w:id="0" w:name="_GoBack"/>
      <w:bookmarkEnd w:id="0"/>
    </w:p>
    <w:sectPr w:rsidR="008348EE" w:rsidSect="009171FF">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48" w:rsidRDefault="00895348">
      <w:r>
        <w:separator/>
      </w:r>
    </w:p>
  </w:endnote>
  <w:endnote w:type="continuationSeparator" w:id="0">
    <w:p w:rsidR="00895348" w:rsidRDefault="0089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48" w:rsidRDefault="00895348">
      <w:r>
        <w:separator/>
      </w:r>
    </w:p>
  </w:footnote>
  <w:footnote w:type="continuationSeparator" w:id="0">
    <w:p w:rsidR="00895348" w:rsidRDefault="00895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33D8C"/>
    <w:multiLevelType w:val="hybridMultilevel"/>
    <w:tmpl w:val="DAC421D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7">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D3483C"/>
    <w:multiLevelType w:val="hybridMultilevel"/>
    <w:tmpl w:val="3064B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0004E4"/>
    <w:multiLevelType w:val="hybridMultilevel"/>
    <w:tmpl w:val="AF56E4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22">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3">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C317F6"/>
    <w:multiLevelType w:val="hybridMultilevel"/>
    <w:tmpl w:val="F43A0ED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5">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32">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8">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22265C3"/>
    <w:multiLevelType w:val="hybridMultilevel"/>
    <w:tmpl w:val="F126EF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8"/>
  </w:num>
  <w:num w:numId="5">
    <w:abstractNumId w:val="30"/>
  </w:num>
  <w:num w:numId="6">
    <w:abstractNumId w:val="23"/>
  </w:num>
  <w:num w:numId="7">
    <w:abstractNumId w:val="47"/>
  </w:num>
  <w:num w:numId="8">
    <w:abstractNumId w:val="41"/>
  </w:num>
  <w:num w:numId="9">
    <w:abstractNumId w:val="33"/>
  </w:num>
  <w:num w:numId="10">
    <w:abstractNumId w:val="43"/>
  </w:num>
  <w:num w:numId="11">
    <w:abstractNumId w:val="39"/>
  </w:num>
  <w:num w:numId="12">
    <w:abstractNumId w:val="14"/>
  </w:num>
  <w:num w:numId="13">
    <w:abstractNumId w:val="35"/>
  </w:num>
  <w:num w:numId="14">
    <w:abstractNumId w:val="20"/>
  </w:num>
  <w:num w:numId="15">
    <w:abstractNumId w:val="4"/>
  </w:num>
  <w:num w:numId="16">
    <w:abstractNumId w:val="0"/>
  </w:num>
  <w:num w:numId="17">
    <w:abstractNumId w:val="32"/>
  </w:num>
  <w:num w:numId="18">
    <w:abstractNumId w:val="44"/>
  </w:num>
  <w:num w:numId="19">
    <w:abstractNumId w:val="36"/>
  </w:num>
  <w:num w:numId="20">
    <w:abstractNumId w:val="9"/>
  </w:num>
  <w:num w:numId="21">
    <w:abstractNumId w:val="3"/>
  </w:num>
  <w:num w:numId="22">
    <w:abstractNumId w:val="18"/>
  </w:num>
  <w:num w:numId="23">
    <w:abstractNumId w:val="29"/>
  </w:num>
  <w:num w:numId="24">
    <w:abstractNumId w:val="28"/>
  </w:num>
  <w:num w:numId="25">
    <w:abstractNumId w:val="21"/>
  </w:num>
  <w:num w:numId="26">
    <w:abstractNumId w:val="37"/>
  </w:num>
  <w:num w:numId="27">
    <w:abstractNumId w:val="16"/>
  </w:num>
  <w:num w:numId="28">
    <w:abstractNumId w:val="22"/>
  </w:num>
  <w:num w:numId="29">
    <w:abstractNumId w:val="6"/>
  </w:num>
  <w:num w:numId="30">
    <w:abstractNumId w:val="31"/>
  </w:num>
  <w:num w:numId="31">
    <w:abstractNumId w:val="38"/>
  </w:num>
  <w:num w:numId="32">
    <w:abstractNumId w:val="45"/>
  </w:num>
  <w:num w:numId="33">
    <w:abstractNumId w:val="34"/>
  </w:num>
  <w:num w:numId="34">
    <w:abstractNumId w:val="27"/>
  </w:num>
  <w:num w:numId="35">
    <w:abstractNumId w:val="10"/>
  </w:num>
  <w:num w:numId="36">
    <w:abstractNumId w:val="7"/>
  </w:num>
  <w:num w:numId="37">
    <w:abstractNumId w:val="48"/>
  </w:num>
  <w:num w:numId="38">
    <w:abstractNumId w:val="2"/>
  </w:num>
  <w:num w:numId="39">
    <w:abstractNumId w:val="26"/>
  </w:num>
  <w:num w:numId="40">
    <w:abstractNumId w:val="40"/>
  </w:num>
  <w:num w:numId="41">
    <w:abstractNumId w:val="25"/>
  </w:num>
  <w:num w:numId="42">
    <w:abstractNumId w:val="17"/>
  </w:num>
  <w:num w:numId="43">
    <w:abstractNumId w:val="42"/>
  </w:num>
  <w:num w:numId="44">
    <w:abstractNumId w:val="19"/>
  </w:num>
  <w:num w:numId="45">
    <w:abstractNumId w:val="15"/>
  </w:num>
  <w:num w:numId="46">
    <w:abstractNumId w:val="1"/>
  </w:num>
  <w:num w:numId="47">
    <w:abstractNumId w:val="12"/>
  </w:num>
  <w:num w:numId="48">
    <w:abstractNumId w:val="46"/>
  </w:num>
  <w:num w:numId="4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348"/>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57"/>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5621-399A-4947-9994-485C5ADD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1681</Words>
  <Characters>9250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Manuela Margarita Lopez Nañez</cp:lastModifiedBy>
  <cp:revision>2</cp:revision>
  <cp:lastPrinted>2014-10-30T19:00:00Z</cp:lastPrinted>
  <dcterms:created xsi:type="dcterms:W3CDTF">2016-04-21T15:08:00Z</dcterms:created>
  <dcterms:modified xsi:type="dcterms:W3CDTF">2016-04-21T15:08:00Z</dcterms:modified>
</cp:coreProperties>
</file>